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5E6BD">
      <w:pPr>
        <w:spacing w:line="600" w:lineRule="exact"/>
        <w:jc w:val="left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2：</w:t>
      </w:r>
    </w:p>
    <w:p w14:paraId="72122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-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-11"/>
          <w:sz w:val="44"/>
          <w:szCs w:val="44"/>
        </w:rPr>
        <w:t>神山镇202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44"/>
          <w:szCs w:val="44"/>
        </w:rPr>
        <w:t>年干部分片包村（社区）工作安排</w:t>
      </w:r>
    </w:p>
    <w:bookmarkEnd w:id="0"/>
    <w:p w14:paraId="78A5A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宋体"/>
        </w:rPr>
        <w:t xml:space="preserve"> </w:t>
      </w:r>
    </w:p>
    <w:p w14:paraId="285A9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莲塘村包村干部：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叶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军   </w:t>
      </w: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涂  红  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肖凤仪   谢守锋</w:t>
      </w:r>
    </w:p>
    <w:p w14:paraId="7612D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西凉村包村干部：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陈绍军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周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珏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覃承华 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龚志宏</w:t>
      </w:r>
    </w:p>
    <w:p w14:paraId="25D5E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熊岭村包村干部：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杨春磊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石成书   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刘  洁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 李文强</w:t>
      </w:r>
    </w:p>
    <w:p w14:paraId="2AD70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宋河村包村干部：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杨春磊</w:t>
      </w: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徐  敏   </w:t>
      </w:r>
      <w:r>
        <w:rPr>
          <w:rFonts w:hint="eastAsia" w:ascii="仿宋_GB2312" w:hAnsi="仿宋_GB2312" w:eastAsia="仿宋_GB2312" w:cs="仿宋_GB2312"/>
          <w:color w:val="auto"/>
          <w:szCs w:val="32"/>
        </w:rPr>
        <w:t>郑跃华</w:t>
      </w:r>
    </w:p>
    <w:p w14:paraId="70605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文清村包村干部：汪望发 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徐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超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 王本强</w:t>
      </w:r>
    </w:p>
    <w:p w14:paraId="76E6A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大桥村包村干部：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汪望发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杜嘉莉   杨  鑫</w:t>
      </w:r>
    </w:p>
    <w:p w14:paraId="1FBD8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西湖村包村干部：胡  浩  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万  千   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钟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惠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 </w:t>
      </w:r>
    </w:p>
    <w:p w14:paraId="3EE7F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龙岭村包村干部：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胡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浩</w:t>
      </w: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米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兰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 熊  鹏</w:t>
      </w:r>
    </w:p>
    <w:p w14:paraId="3253A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青云村包村干部：方  青  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严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畅</w:t>
      </w: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项  敏</w:t>
      </w:r>
    </w:p>
    <w:p w14:paraId="2170F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毕畈村包村干部：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青</w:t>
      </w: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蔡  翔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 但小白</w:t>
      </w:r>
    </w:p>
    <w:p w14:paraId="469B8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油岭村包村干部：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涂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红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 周真真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 李  琦</w:t>
      </w:r>
    </w:p>
    <w:p w14:paraId="52246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洪岭村包村干部：洪子钦 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 孙利芹  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朱红波</w:t>
      </w:r>
    </w:p>
    <w:p w14:paraId="795A3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马铺村包村干部：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洪子钦</w:t>
      </w: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佘登攀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 张志超</w:t>
      </w:r>
    </w:p>
    <w:p w14:paraId="3CA0A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钟岭村包村干部：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陈长青</w:t>
      </w: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王雪琴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 张一丰</w:t>
      </w:r>
    </w:p>
    <w:p w14:paraId="12E31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钟鸣村包村干部：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陈长青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 xml:space="preserve"> 闵  瑞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 张  明</w:t>
      </w:r>
    </w:p>
    <w:p w14:paraId="6C885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凤凰村包村干部：杨三元 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王升云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 李  杰</w:t>
      </w:r>
    </w:p>
    <w:p w14:paraId="2039A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埠头村包村干部：李茂文 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 李云辉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 李友新 </w:t>
      </w:r>
    </w:p>
    <w:p w14:paraId="567DC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2" w:firstLineChars="300"/>
        <w:jc w:val="left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2"/>
          <w:sz w:val="32"/>
          <w:szCs w:val="32"/>
        </w:rPr>
        <w:t>神山社区</w:t>
      </w:r>
      <w:r>
        <w:rPr>
          <w:rFonts w:hint="eastAsia" w:ascii="仿宋_GB2312" w:hAnsi="仿宋_GB2312" w:cs="仿宋_GB2312"/>
          <w:color w:val="auto"/>
          <w:w w:val="92"/>
          <w:sz w:val="32"/>
          <w:szCs w:val="32"/>
          <w:lang w:eastAsia="zh-CN"/>
        </w:rPr>
        <w:t>包村</w:t>
      </w:r>
      <w:r>
        <w:rPr>
          <w:rFonts w:hint="eastAsia" w:ascii="仿宋_GB2312" w:hAnsi="仿宋_GB2312" w:eastAsia="仿宋_GB2312" w:cs="仿宋_GB2312"/>
          <w:color w:val="auto"/>
          <w:w w:val="92"/>
          <w:sz w:val="32"/>
          <w:szCs w:val="32"/>
        </w:rPr>
        <w:t>干部：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常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思</w:t>
      </w:r>
      <w:r>
        <w:rPr>
          <w:rFonts w:hint="eastAsia" w:ascii="仿宋_GB2312" w:hAnsi="仿宋_GB2312" w:eastAsia="仿宋_GB2312" w:cs="仿宋_GB2312"/>
          <w:color w:val="auto"/>
          <w:szCs w:val="32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孙水应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 周彩屏</w:t>
      </w:r>
    </w:p>
    <w:p w14:paraId="71E6F2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color w:val="auto"/>
          <w:lang w:val="en-US" w:eastAsia="zh-CN"/>
        </w:rPr>
      </w:pPr>
    </w:p>
    <w:p w14:paraId="3B5A00F2"/>
    <w:sectPr>
      <w:headerReference r:id="rId3" w:type="default"/>
      <w:footerReference r:id="rId4" w:type="even"/>
      <w:pgSz w:w="11907" w:h="16839"/>
      <w:pgMar w:top="1418" w:right="1361" w:bottom="1361" w:left="1474" w:header="0" w:footer="1361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8D9A5DE-342D-4B93-9DAE-1D99CEBEC46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41640B5-1021-4549-8202-BA120AFE7F6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B5AEF67-A993-4D8F-8E3C-386278B69DB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B13FB"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506B578C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7438D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21AFC"/>
    <w:rsid w:val="022D5CF0"/>
    <w:rsid w:val="10073969"/>
    <w:rsid w:val="11BD4180"/>
    <w:rsid w:val="185072C4"/>
    <w:rsid w:val="19966109"/>
    <w:rsid w:val="19EA1010"/>
    <w:rsid w:val="1DF16C2A"/>
    <w:rsid w:val="1E3A0819"/>
    <w:rsid w:val="1EBA528C"/>
    <w:rsid w:val="1FA2787C"/>
    <w:rsid w:val="26C834D4"/>
    <w:rsid w:val="2AA54C92"/>
    <w:rsid w:val="36976F1D"/>
    <w:rsid w:val="383D7478"/>
    <w:rsid w:val="3ED240F8"/>
    <w:rsid w:val="42A60BFA"/>
    <w:rsid w:val="430F7DDB"/>
    <w:rsid w:val="439025DF"/>
    <w:rsid w:val="48664EC0"/>
    <w:rsid w:val="49C3753A"/>
    <w:rsid w:val="4C165E05"/>
    <w:rsid w:val="56C30BF6"/>
    <w:rsid w:val="58121AFC"/>
    <w:rsid w:val="58D915D3"/>
    <w:rsid w:val="5C931C99"/>
    <w:rsid w:val="61C15914"/>
    <w:rsid w:val="65904477"/>
    <w:rsid w:val="662A6E1E"/>
    <w:rsid w:val="6B552167"/>
    <w:rsid w:val="6C946545"/>
    <w:rsid w:val="6D2D37C9"/>
    <w:rsid w:val="71E77C17"/>
    <w:rsid w:val="72571DC7"/>
    <w:rsid w:val="7BF2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3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eastAsia="方正小标宋简体"/>
      <w:b/>
      <w:kern w:val="44"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5">
    <w:name w:val="index 6"/>
    <w:basedOn w:val="1"/>
    <w:next w:val="1"/>
    <w:qFormat/>
    <w:uiPriority w:val="0"/>
    <w:pPr>
      <w:ind w:left="1000" w:leftChars="1000"/>
    </w:pPr>
  </w:style>
  <w:style w:type="paragraph" w:styleId="6">
    <w:name w:val="Body Text Indent"/>
    <w:basedOn w:val="1"/>
    <w:next w:val="5"/>
    <w:qFormat/>
    <w:uiPriority w:val="0"/>
    <w:pPr>
      <w:spacing w:afterLines="0" w:afterAutospacing="0"/>
      <w:ind w:left="0" w:leftChars="0" w:firstLine="800" w:firstLineChars="200"/>
    </w:pPr>
    <w:rPr>
      <w:rFonts w:ascii="Calibri" w:hAnsi="Calibri" w:eastAsia="仿宋" w:cs="Times New Roman"/>
      <w:sz w:val="32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6"/>
    <w:qFormat/>
    <w:uiPriority w:val="0"/>
    <w:pPr>
      <w:spacing w:line="440" w:lineRule="exact"/>
      <w:ind w:firstLine="420" w:firstLineChars="200"/>
    </w:pPr>
    <w:rPr>
      <w:rFonts w:eastAsia="楷体"/>
      <w:sz w:val="30"/>
    </w:rPr>
  </w:style>
  <w:style w:type="character" w:styleId="12">
    <w:name w:val="page number"/>
    <w:basedOn w:val="11"/>
    <w:uiPriority w:val="0"/>
  </w:style>
  <w:style w:type="character" w:customStyle="1" w:styleId="13">
    <w:name w:val="默认段落字体1"/>
    <w:link w:val="1"/>
    <w:semiHidden/>
    <w:qFormat/>
    <w:uiPriority w:val="0"/>
    <w:rPr>
      <w:rFonts w:ascii="Arial" w:hAnsi="Arial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2025-02-11T07:30:00Z</dcterms:created>
  <dc:creator>王好命Harmony</dc:creator>
  <cp:lastModifiedBy>王好命Harmony</cp:lastModifiedBy>
  <dcterms:modified xsi:type="dcterms:W3CDTF">2025-02-11T07:30:28Z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C5C10EF956D2457E8DC809A814D05D36_11</vt:lpwstr>
  </property>
  <property fmtid="{D5CDD505-2E9C-101B-9397-08002B2CF9AE}" pid="4" name="KSOTemplateDocerSaveRecord">
    <vt:lpwstr>eyJoZGlkIjoiOGI3OTNmMTk0NTViMGI5YThmMmY0ZWJiY2ViYzg5MWEiLCJ1c2VySWQiOiI2Mjc3OTk0ODcifQ==</vt:lpwstr>
  </property>
</Properties>
</file>