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56" w:rsidRDefault="008D3F4D">
      <w:pPr>
        <w:pStyle w:val="1"/>
        <w:keepNext w:val="0"/>
        <w:keepLines w:val="0"/>
        <w:widowControl w:val="0"/>
        <w:spacing w:before="0" w:after="240" w:line="540" w:lineRule="exact"/>
        <w:rPr>
          <w:rFonts w:ascii="宋体" w:hAnsi="宋体" w:cs="宋体"/>
          <w:sz w:val="28"/>
          <w:szCs w:val="28"/>
        </w:rPr>
      </w:pPr>
      <w:bookmarkStart w:id="0" w:name="_Toc24838"/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 w:hint="eastAsia"/>
          <w:sz w:val="28"/>
          <w:szCs w:val="28"/>
        </w:rPr>
        <w:t xml:space="preserve"> 2 </w:t>
      </w:r>
      <w:r>
        <w:rPr>
          <w:rFonts w:ascii="宋体" w:hAnsi="宋体" w:cs="宋体" w:hint="eastAsia"/>
          <w:sz w:val="28"/>
          <w:szCs w:val="28"/>
        </w:rPr>
        <w:t>《外商投资</w:t>
      </w:r>
      <w:bookmarkStart w:id="1" w:name="_GoBack"/>
      <w:bookmarkEnd w:id="1"/>
      <w:r>
        <w:rPr>
          <w:rFonts w:ascii="宋体" w:hAnsi="宋体" w:cs="宋体" w:hint="eastAsia"/>
          <w:sz w:val="28"/>
          <w:szCs w:val="28"/>
        </w:rPr>
        <w:t>企业投诉书模板》</w:t>
      </w:r>
      <w:bookmarkEnd w:id="0"/>
    </w:p>
    <w:p w:rsidR="00A05056" w:rsidRDefault="00A05056">
      <w:pPr>
        <w:widowControl w:val="0"/>
        <w:spacing w:line="54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</w:p>
    <w:p w:rsidR="00A05056" w:rsidRDefault="008D3F4D">
      <w:pPr>
        <w:widowControl w:val="0"/>
        <w:spacing w:line="54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外商投资企业投诉书</w:t>
      </w:r>
    </w:p>
    <w:p w:rsidR="00A05056" w:rsidRDefault="008D3F4D">
      <w:pPr>
        <w:widowControl w:val="0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投诉人：</w:t>
      </w:r>
      <w:r>
        <w:rPr>
          <w:rFonts w:ascii="仿宋" w:eastAsia="仿宋" w:hAnsi="仿宋" w:hint="eastAsia"/>
          <w:sz w:val="28"/>
          <w:szCs w:val="28"/>
        </w:rPr>
        <w:t>本企业或本人的信息（包括投诉人及委托代理人的姓名、国籍、单位、通讯地址、邮编、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有关联系人及其中国大陆可联系的固定电话或移动电话等；如有受委托人，须出具授权委托书、受委托人身份证明及联系方式）。</w:t>
      </w:r>
    </w:p>
    <w:p w:rsidR="00A05056" w:rsidRDefault="008D3F4D">
      <w:pPr>
        <w:widowControl w:val="0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被投诉人：</w:t>
      </w:r>
      <w:r>
        <w:rPr>
          <w:rFonts w:ascii="仿宋" w:eastAsia="仿宋" w:hAnsi="仿宋" w:hint="eastAsia"/>
          <w:sz w:val="28"/>
          <w:szCs w:val="28"/>
        </w:rPr>
        <w:t>单位名称及工作人员姓名、通讯地址、邮编、有关联系人和联系方式。</w:t>
      </w:r>
    </w:p>
    <w:p w:rsidR="00A05056" w:rsidRDefault="008D3F4D">
      <w:pPr>
        <w:widowControl w:val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一、投诉事项及明确诉求（明确概括、合法合理）；</w:t>
      </w:r>
    </w:p>
    <w:p w:rsidR="00A05056" w:rsidRDefault="008D3F4D">
      <w:pPr>
        <w:widowControl w:val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二、有关事实、证据和理由，如有相关法律依据可以一并提供；</w:t>
      </w:r>
    </w:p>
    <w:p w:rsidR="00A05056" w:rsidRDefault="008D3F4D">
      <w:pPr>
        <w:widowControl w:val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三、投诉人承诺：该投诉事项此前并未经信访等部门受理或处理终结；同时，该投诉事项此前未经行政复议、行政诉讼程序。</w:t>
      </w:r>
    </w:p>
    <w:p w:rsidR="00A05056" w:rsidRDefault="008D3F4D">
      <w:pPr>
        <w:widowControl w:val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此致</w:t>
      </w:r>
    </w:p>
    <w:p w:rsidR="00A05056" w:rsidRDefault="008D3F4D">
      <w:pPr>
        <w:widowControl w:val="0"/>
        <w:ind w:firstLineChars="400" w:firstLine="112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赤壁市商务局</w:t>
      </w:r>
    </w:p>
    <w:p w:rsidR="00A05056" w:rsidRDefault="00A05056">
      <w:pPr>
        <w:widowControl w:val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:rsidR="00A05056" w:rsidRDefault="008D3F4D">
      <w:pPr>
        <w:widowControl w:val="0"/>
        <w:ind w:firstLineChars="1100" w:firstLine="308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投诉人：</w:t>
      </w:r>
      <w:r>
        <w:rPr>
          <w:rFonts w:ascii="仿宋" w:eastAsia="仿宋" w:hAnsi="仿宋" w:hint="eastAsia"/>
          <w:sz w:val="28"/>
          <w:szCs w:val="28"/>
        </w:rPr>
        <w:t xml:space="preserve"> (</w:t>
      </w:r>
      <w:r>
        <w:rPr>
          <w:rFonts w:ascii="仿宋" w:eastAsia="仿宋" w:hAnsi="仿宋" w:hint="eastAsia"/>
          <w:sz w:val="28"/>
          <w:szCs w:val="28"/>
        </w:rPr>
        <w:t>签名或盖章</w:t>
      </w:r>
      <w:r>
        <w:rPr>
          <w:rFonts w:ascii="仿宋" w:eastAsia="仿宋" w:hAnsi="仿宋" w:hint="eastAsia"/>
          <w:sz w:val="28"/>
          <w:szCs w:val="28"/>
        </w:rPr>
        <w:t xml:space="preserve">) </w:t>
      </w:r>
    </w:p>
    <w:p w:rsidR="00A05056" w:rsidRDefault="008D3F4D">
      <w:pPr>
        <w:widowControl w:val="0"/>
        <w:ind w:firstLineChars="1300" w:firstLine="364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XXXX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A05056" w:rsidRDefault="00A05056">
      <w:pPr>
        <w:widowControl w:val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:rsidR="00A05056" w:rsidRDefault="008D3F4D">
      <w:pPr>
        <w:widowControl w:val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仿宋" w:eastAsia="仿宋" w:hAnsi="仿宋" w:hint="eastAsia"/>
          <w:b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投诉材料清单目录；</w:t>
      </w:r>
    </w:p>
    <w:p w:rsidR="00A05056" w:rsidRDefault="008D3F4D">
      <w:pPr>
        <w:widowControl w:val="0"/>
        <w:ind w:firstLineChars="400" w:firstLine="1124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副本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份。</w:t>
      </w:r>
    </w:p>
    <w:p w:rsidR="00A05056" w:rsidRDefault="008D3F4D">
      <w:pPr>
        <w:widowControl w:val="0"/>
        <w:spacing w:line="540" w:lineRule="exact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注意事项：</w:t>
      </w:r>
    </w:p>
    <w:p w:rsidR="00A05056" w:rsidRDefault="008D3F4D">
      <w:pPr>
        <w:widowControl w:val="0"/>
        <w:spacing w:line="5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投诉材料中应当包括投诉人的主体资格证明材料。</w:t>
      </w:r>
    </w:p>
    <w:p w:rsidR="00A05056" w:rsidRDefault="008D3F4D">
      <w:pPr>
        <w:widowControl w:val="0"/>
        <w:spacing w:line="5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投诉书应以中文书写或打印，有关证据和材料原件以外文书写的，应当提交准确、完整的中文翻译件。</w:t>
      </w:r>
    </w:p>
    <w:p w:rsidR="00A05056" w:rsidRDefault="008D3F4D">
      <w:pPr>
        <w:widowControl w:val="0"/>
        <w:spacing w:line="5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投诉书副本份数，应按被投诉人的单位数量提交。</w:t>
      </w:r>
    </w:p>
    <w:sectPr w:rsidR="00A05056">
      <w:headerReference w:type="default" r:id="rId8"/>
      <w:footerReference w:type="default" r:id="rId9"/>
      <w:pgSz w:w="8391" w:h="11907"/>
      <w:pgMar w:top="1015" w:right="1230" w:bottom="907" w:left="1230" w:header="851" w:footer="639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4D" w:rsidRDefault="008D3F4D">
      <w:r>
        <w:separator/>
      </w:r>
    </w:p>
  </w:endnote>
  <w:endnote w:type="continuationSeparator" w:id="0">
    <w:p w:rsidR="008D3F4D" w:rsidRDefault="008D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767090"/>
    </w:sdtPr>
    <w:sdtEndPr/>
    <w:sdtContent>
      <w:p w:rsidR="00A05056" w:rsidRDefault="008D3F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36E" w:rsidRPr="0054036E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4D" w:rsidRDefault="008D3F4D">
      <w:r>
        <w:separator/>
      </w:r>
    </w:p>
  </w:footnote>
  <w:footnote w:type="continuationSeparator" w:id="0">
    <w:p w:rsidR="008D3F4D" w:rsidRDefault="008D3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56" w:rsidRDefault="00A0505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NTc5Zjc2OWUwOTQxNDU0ZjVmY2FhMGEzYzIzMjIifQ=="/>
  </w:docVars>
  <w:rsids>
    <w:rsidRoot w:val="00E745CC"/>
    <w:rsid w:val="002D2EE7"/>
    <w:rsid w:val="0054036E"/>
    <w:rsid w:val="005B091C"/>
    <w:rsid w:val="008D3F4D"/>
    <w:rsid w:val="009A3AD3"/>
    <w:rsid w:val="00A05056"/>
    <w:rsid w:val="00E745CC"/>
    <w:rsid w:val="00FA3574"/>
    <w:rsid w:val="017162C1"/>
    <w:rsid w:val="41DE5278"/>
    <w:rsid w:val="67D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</w:style>
  <w:style w:type="paragraph" w:styleId="3">
    <w:name w:val="toc 3"/>
    <w:basedOn w:val="a"/>
    <w:next w:val="a"/>
    <w:uiPriority w:val="39"/>
    <w:unhideWhenUsed/>
    <w:qFormat/>
    <w:pPr>
      <w:kinsoku/>
      <w:autoSpaceDE/>
      <w:autoSpaceDN/>
      <w:adjustRightInd/>
      <w:snapToGrid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kinsoku/>
      <w:autoSpaceDE/>
      <w:autoSpaceDN/>
      <w:adjustRightInd/>
      <w:snapToGrid/>
      <w:spacing w:after="100" w:line="259" w:lineRule="auto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2">
    <w:name w:val="toc 2"/>
    <w:basedOn w:val="a"/>
    <w:next w:val="a"/>
    <w:uiPriority w:val="39"/>
    <w:unhideWhenUsed/>
    <w:qFormat/>
    <w:pPr>
      <w:kinsoku/>
      <w:autoSpaceDE/>
      <w:autoSpaceDN/>
      <w:adjustRightInd/>
      <w:snapToGrid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semiHidden/>
    <w:rPr>
      <w:rFonts w:ascii="Arial" w:eastAsia="宋体" w:hAnsi="Arial" w:cs="Arial"/>
      <w:color w:val="000000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Arial" w:eastAsia="宋体" w:hAnsi="Arial" w:cs="Arial"/>
      <w:b/>
      <w:bCs/>
      <w:color w:val="000000"/>
      <w:kern w:val="44"/>
      <w:sz w:val="32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kinsoku/>
      <w:autoSpaceDE/>
      <w:autoSpaceDN/>
      <w:adjustRightInd/>
      <w:snapToGri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Arial" w:eastAsia="宋体" w:hAnsi="Arial" w:cs="Arial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Arial" w:eastAsia="宋体" w:hAnsi="Arial" w:cs="Arial"/>
      <w:color w:val="000000"/>
      <w:kern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D2EE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D2EE7"/>
    <w:rPr>
      <w:rFonts w:ascii="Arial" w:eastAsia="宋体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</w:style>
  <w:style w:type="paragraph" w:styleId="3">
    <w:name w:val="toc 3"/>
    <w:basedOn w:val="a"/>
    <w:next w:val="a"/>
    <w:uiPriority w:val="39"/>
    <w:unhideWhenUsed/>
    <w:qFormat/>
    <w:pPr>
      <w:kinsoku/>
      <w:autoSpaceDE/>
      <w:autoSpaceDN/>
      <w:adjustRightInd/>
      <w:snapToGrid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kinsoku/>
      <w:autoSpaceDE/>
      <w:autoSpaceDN/>
      <w:adjustRightInd/>
      <w:snapToGrid/>
      <w:spacing w:after="100" w:line="259" w:lineRule="auto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2">
    <w:name w:val="toc 2"/>
    <w:basedOn w:val="a"/>
    <w:next w:val="a"/>
    <w:uiPriority w:val="39"/>
    <w:unhideWhenUsed/>
    <w:qFormat/>
    <w:pPr>
      <w:kinsoku/>
      <w:autoSpaceDE/>
      <w:autoSpaceDN/>
      <w:adjustRightInd/>
      <w:snapToGrid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semiHidden/>
    <w:rPr>
      <w:rFonts w:ascii="Arial" w:eastAsia="宋体" w:hAnsi="Arial" w:cs="Arial"/>
      <w:color w:val="000000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Arial" w:eastAsia="宋体" w:hAnsi="Arial" w:cs="Arial"/>
      <w:b/>
      <w:bCs/>
      <w:color w:val="000000"/>
      <w:kern w:val="44"/>
      <w:sz w:val="32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kinsoku/>
      <w:autoSpaceDE/>
      <w:autoSpaceDN/>
      <w:adjustRightInd/>
      <w:snapToGri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Arial" w:eastAsia="宋体" w:hAnsi="Arial" w:cs="Arial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Arial" w:eastAsia="宋体" w:hAnsi="Arial" w:cs="Arial"/>
      <w:color w:val="000000"/>
      <w:kern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D2EE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D2EE7"/>
    <w:rPr>
      <w:rFonts w:ascii="Arial" w:eastAsia="宋体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EFCE5BE-FA47-4C24-8129-A99F5841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>MS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2023-11-23T00:56:00Z</dcterms:created>
  <dcterms:modified xsi:type="dcterms:W3CDTF">2023-11-23T00:56:00Z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25D19752C7094170B32660AD9C448453_12</vt:lpwstr>
  </property>
</Properties>
</file>