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sz w:val="40"/>
          <w:szCs w:val="40"/>
        </w:rPr>
        <w:t>托管服务人员报名表</w:t>
      </w:r>
    </w:p>
    <w:tbl>
      <w:tblPr>
        <w:tblStyle w:val="3"/>
        <w:tblpPr w:leftFromText="180" w:rightFromText="180" w:vertAnchor="text" w:horzAnchor="margin" w:tblpXSpec="center" w:tblpY="29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68"/>
        <w:gridCol w:w="1479"/>
        <w:gridCol w:w="1415"/>
        <w:gridCol w:w="158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性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别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籍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贯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电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话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工作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/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学习</w:t>
            </w:r>
          </w:p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单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位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家庭住址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爱好特长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支教助残经历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申报地点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乡镇（街道、场、区）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服务项目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（至少选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择三项）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思想引领：党史故事、抗疫故事、四史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少先队：传达学习习近平总书记的重要讲话精神、讲述少先队历史、基础知识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素质培养：组织户内外素质拓展游戏和体验活动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心理辅导：提供心理疏导、爱心陪伴等服务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安全自护教育：进行交通安全、用电安全、防溺水、防火灾等安全自护教育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爱眼护眼教育：教唱护眼歌、教做眼保健操、指导用眼卫生知识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励志教育：讲述英雄事迹、创业榜样和道德模范故事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课业辅导：辅导完成暑期作业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健康教育：可选择身体健康教育和心理健康教育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阅读辅导：根据留守儿童特点，推荐好书、辅导阅读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科普活动：普及历史、地理、自然等知识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艺术活动：可选择音乐、美术、书法、舞蹈等具体活动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手工活动：可选择泥塑、剪纸、折纸、木工等具体活动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影视欣赏活动：组织集中观看具有人文教育意义的影视作品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zCs w:val="21"/>
              </w:rPr>
              <w:t>孝敬教育：讲授孝文化故事，组织孝老敬亲体验活动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hAnsi="仿宋_GB2312" w:eastAsia="仿宋_GB2312"/>
                <w:color w:val="000000"/>
                <w:spacing w:val="0"/>
                <w:sz w:val="21"/>
                <w:szCs w:val="21"/>
              </w:rPr>
              <w:t>乡土文化教育</w:t>
            </w:r>
            <w:r>
              <w:rPr>
                <w:rFonts w:ascii="Times New Roman" w:hAnsi="仿宋_GB2312" w:eastAsia="仿宋_GB2312"/>
                <w:color w:val="000000"/>
                <w:spacing w:val="-20"/>
                <w:szCs w:val="21"/>
              </w:rPr>
              <w:t>：</w:t>
            </w:r>
            <w:r>
              <w:rPr>
                <w:rFonts w:ascii="Times New Roman" w:hAnsi="仿宋_GB2312" w:eastAsia="仿宋_GB2312"/>
                <w:color w:val="000000"/>
                <w:spacing w:val="0"/>
                <w:sz w:val="21"/>
                <w:szCs w:val="21"/>
              </w:rPr>
              <w:t>可组织学乡土史、访家乡人、游家乡景活动</w:t>
            </w:r>
          </w:p>
        </w:tc>
      </w:tr>
    </w:tbl>
    <w:p>
      <w:r>
        <w:rPr>
          <w:rFonts w:ascii="Times New Roman" w:hAnsi="Times New Roman" w:eastAsia="仿宋_GB2312"/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79A64451"/>
    <w:rsid w:val="79A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2023-07-19T09:25:00Z</dcterms:created>
  <dc:creator>WPS_1652924000</dc:creator>
  <cp:lastModifiedBy>WPS_1652924000</cp:lastModifiedBy>
  <dcterms:modified xsi:type="dcterms:W3CDTF">2023-07-19T09:25:50Z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0F8103B2A3474CD0A687FBF40749F9E8_11</vt:lpwstr>
  </property>
</Properties>
</file>