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sz w:val="44"/>
          <w:szCs w:val="44"/>
          <w:lang w:val="en-US" w:eastAsia="zh-CN"/>
        </w:rPr>
        <w:t>赤壁市购房补贴申请流程图</w:t>
      </w:r>
    </w:p>
    <w:p>
      <w:pPr>
        <w:rPr>
          <w:rFonts w:hint="eastAsia" w:asciiTheme="minorHAnsi" w:hAnsiTheme="minorHAnsi" w:eastAsiaTheme="minorEastAsia" w:cstheme="minorBidi"/>
          <w:kern w:val="2"/>
          <w:sz w:val="21"/>
          <w:szCs w:val="24"/>
          <w:lang w:val="en-US" w:eastAsia="zh-CN" w:bidi="ar-SA"/>
        </w:rPr>
      </w:pPr>
    </w:p>
    <w:p>
      <w:pPr>
        <w:rPr>
          <w:rFonts w:hint="eastAsia"/>
          <w:lang w:val="en-US" w:eastAsia="zh-CN"/>
        </w:rPr>
      </w:pPr>
      <w:bookmarkStart w:id="0" w:name="_GoBack"/>
      <w:bookmarkEnd w:id="0"/>
      <w:r>
        <w:rPr>
          <w:sz w:val="21"/>
        </w:rPr>
        <mc:AlternateContent>
          <mc:Choice Requires="wps">
            <w:drawing>
              <wp:anchor distT="0" distB="0" distL="114300" distR="114300" simplePos="0" relativeHeight="251660288" behindDoc="0" locked="0" layoutInCell="1" allowOverlap="1">
                <wp:simplePos x="0" y="0"/>
                <wp:positionH relativeFrom="column">
                  <wp:posOffset>2193290</wp:posOffset>
                </wp:positionH>
                <wp:positionV relativeFrom="paragraph">
                  <wp:posOffset>88265</wp:posOffset>
                </wp:positionV>
                <wp:extent cx="2200910" cy="3051175"/>
                <wp:effectExtent l="4445" t="4445" r="23495" b="11430"/>
                <wp:wrapNone/>
                <wp:docPr id="3" name="文本框 3"/>
                <wp:cNvGraphicFramePr/>
                <a:graphic xmlns:a="http://schemas.openxmlformats.org/drawingml/2006/main">
                  <a:graphicData uri="http://schemas.microsoft.com/office/word/2010/wordprocessingShape">
                    <wps:wsp>
                      <wps:cNvSpPr txBox="1"/>
                      <wps:spPr>
                        <a:xfrm>
                          <a:off x="3991610" y="1417955"/>
                          <a:ext cx="2200910" cy="3051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 w:hAnsi="仿宋" w:eastAsia="仿宋" w:cs="仿宋"/>
                                <w:b w:val="0"/>
                                <w:bCs w:val="0"/>
                                <w:color w:val="auto"/>
                                <w:sz w:val="20"/>
                                <w:szCs w:val="20"/>
                                <w:u w:val="none"/>
                                <w:lang w:val="en-US" w:eastAsia="zh-CN"/>
                              </w:rPr>
                            </w:pPr>
                            <w:r>
                              <w:rPr>
                                <w:rFonts w:hint="eastAsia" w:ascii="仿宋" w:hAnsi="仿宋" w:eastAsia="仿宋" w:cs="仿宋"/>
                                <w:b/>
                                <w:bCs/>
                                <w:color w:val="auto"/>
                                <w:sz w:val="20"/>
                                <w:szCs w:val="20"/>
                                <w:u w:val="none"/>
                                <w:lang w:val="en-US" w:eastAsia="zh-CN"/>
                              </w:rPr>
                              <w:t>加大人才购房支持力度。</w:t>
                            </w:r>
                            <w:r>
                              <w:rPr>
                                <w:rFonts w:hint="eastAsia" w:ascii="仿宋" w:hAnsi="仿宋" w:eastAsia="仿宋" w:cs="仿宋"/>
                                <w:b w:val="0"/>
                                <w:bCs w:val="0"/>
                                <w:color w:val="auto"/>
                                <w:sz w:val="20"/>
                                <w:szCs w:val="20"/>
                                <w:u w:val="none"/>
                                <w:lang w:val="en-US" w:eastAsia="zh-CN"/>
                              </w:rPr>
                              <w:t xml:space="preserve">凡在赤壁市全民所有制企事业单位工作属于引进高层次人才的博士研究生、正高级职称、硕士研究生、副高级职称、高级技师购买赤壁市城区首套商品房（不含二手房），按《赤壁市引进高层次人才实施办法》(赤办发[2019]8号）的文件规定标准执行，不重复享受城乡居民购房补贴。凡在2022年7月1日至12月31日期间购买赤壁市城区首套商品房（不含二手房）的高校本科生、中级职称、技师按照3万元的标准；专科生、高级工按照2万元的标准，一次性发放购房补贴，不重复享受城乡居民购房补贴。 </w:t>
                            </w:r>
                          </w:p>
                          <w:p>
                            <w:pPr>
                              <w:rPr>
                                <w:rFonts w:hint="eastAsia" w:ascii="宋体" w:hAnsi="宋体" w:eastAsia="宋体" w:cs="宋体"/>
                                <w:b/>
                                <w:bCs/>
                                <w:sz w:val="21"/>
                                <w:szCs w:val="21"/>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2.7pt;margin-top:6.95pt;height:240.25pt;width:173.3pt;z-index:251660288;mso-width-relative:page;mso-height-relative:page;" fillcolor="#FFFFFF [3201]" filled="t" stroked="t" coordsize="21600,21600" o:gfxdata="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Hjb5VHWAAAACgEAAA8AAAAAAAAAAQAg&#10;AAAAIgAAAGRycy9kb3ducmV2LnhtbFBLAQIUABQAAAAIAIdO4kB/D5DUSQIAAHYEAAAOAAAAAAAA&#10;AAEAIAAAACUBAABkcnMvZTJvRG9jLnhtbFBLBQYAAAAABgAGAFkBAADgBQAAAAA=&#10;">
                <v:fill on="t" focussize="0,0"/>
                <v:stroke weight="0.5pt" color="#000000 [3204]" joinstyle="round"/>
                <v:imagedata o:title=""/>
                <o:lock v:ext="edit" aspectratio="f"/>
                <v:textbox>
                  <w:txbxContent>
                    <w:p>
                      <w:pPr>
                        <w:rPr>
                          <w:rFonts w:hint="eastAsia" w:ascii="仿宋" w:hAnsi="仿宋" w:eastAsia="仿宋" w:cs="仿宋"/>
                          <w:b w:val="0"/>
                          <w:bCs w:val="0"/>
                          <w:color w:val="auto"/>
                          <w:sz w:val="20"/>
                          <w:szCs w:val="20"/>
                          <w:u w:val="none"/>
                          <w:lang w:val="en-US" w:eastAsia="zh-CN"/>
                        </w:rPr>
                      </w:pPr>
                      <w:r>
                        <w:rPr>
                          <w:rFonts w:hint="eastAsia" w:ascii="仿宋" w:hAnsi="仿宋" w:eastAsia="仿宋" w:cs="仿宋"/>
                          <w:b/>
                          <w:bCs/>
                          <w:color w:val="auto"/>
                          <w:sz w:val="20"/>
                          <w:szCs w:val="20"/>
                          <w:u w:val="none"/>
                          <w:lang w:val="en-US" w:eastAsia="zh-CN"/>
                        </w:rPr>
                        <w:t>加大人才购房支持力度。</w:t>
                      </w:r>
                      <w:r>
                        <w:rPr>
                          <w:rFonts w:hint="eastAsia" w:ascii="仿宋" w:hAnsi="仿宋" w:eastAsia="仿宋" w:cs="仿宋"/>
                          <w:b w:val="0"/>
                          <w:bCs w:val="0"/>
                          <w:color w:val="auto"/>
                          <w:sz w:val="20"/>
                          <w:szCs w:val="20"/>
                          <w:u w:val="none"/>
                          <w:lang w:val="en-US" w:eastAsia="zh-CN"/>
                        </w:rPr>
                        <w:t xml:space="preserve">凡在赤壁市全民所有制企事业单位工作属于引进高层次人才的博士研究生、正高级职称、硕士研究生、副高级职称、高级技师购买赤壁市城区首套商品房（不含二手房），按《赤壁市引进高层次人才实施办法》(赤办发[2019]8号）的文件规定标准执行，不重复享受城乡居民购房补贴。凡在2022年7月1日至12月31日期间购买赤壁市城区首套商品房（不含二手房）的高校本科生、中级职称、技师按照3万元的标准；专科生、高级工按照2万元的标准，一次性发放购房补贴，不重复享受城乡居民购房补贴。 </w:t>
                      </w:r>
                    </w:p>
                    <w:p>
                      <w:pPr>
                        <w:rPr>
                          <w:rFonts w:hint="eastAsia" w:ascii="宋体" w:hAnsi="宋体" w:eastAsia="宋体" w:cs="宋体"/>
                          <w:b/>
                          <w:bCs/>
                          <w:sz w:val="21"/>
                          <w:szCs w:val="21"/>
                          <w:lang w:val="en-US" w:eastAsia="zh-CN"/>
                        </w:rPr>
                      </w:pP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-194945</wp:posOffset>
                </wp:positionH>
                <wp:positionV relativeFrom="paragraph">
                  <wp:posOffset>76200</wp:posOffset>
                </wp:positionV>
                <wp:extent cx="2272665" cy="3061335"/>
                <wp:effectExtent l="4445" t="4445" r="8890" b="20320"/>
                <wp:wrapNone/>
                <wp:docPr id="1" name="文本框 1"/>
                <wp:cNvGraphicFramePr/>
                <a:graphic xmlns:a="http://schemas.openxmlformats.org/drawingml/2006/main">
                  <a:graphicData uri="http://schemas.microsoft.com/office/word/2010/wordprocessingShape">
                    <wps:wsp>
                      <wps:cNvSpPr txBox="1"/>
                      <wps:spPr>
                        <a:xfrm>
                          <a:off x="1610360" y="1407795"/>
                          <a:ext cx="2272665" cy="30613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 w:hAnsi="仿宋" w:eastAsia="仿宋" w:cs="仿宋"/>
                                <w:b w:val="0"/>
                                <w:bCs w:val="0"/>
                                <w:color w:val="auto"/>
                                <w:sz w:val="20"/>
                                <w:szCs w:val="20"/>
                                <w:u w:val="none"/>
                                <w:lang w:val="en-US" w:eastAsia="zh-CN"/>
                              </w:rPr>
                            </w:pPr>
                            <w:r>
                              <w:rPr>
                                <w:rStyle w:val="4"/>
                                <w:rFonts w:hint="eastAsia" w:ascii="黑体" w:hAnsi="黑体" w:eastAsia="黑体" w:cs="黑体"/>
                                <w:b w:val="0"/>
                                <w:bCs/>
                                <w:i w:val="0"/>
                                <w:iCs w:val="0"/>
                                <w:caps w:val="0"/>
                                <w:color w:val="auto"/>
                                <w:spacing w:val="0"/>
                                <w:sz w:val="21"/>
                                <w:szCs w:val="21"/>
                                <w:shd w:val="clear" w:fill="FFFFFF"/>
                                <w:lang w:val="en-US" w:eastAsia="zh-CN"/>
                              </w:rPr>
                              <w:t xml:space="preserve"> </w:t>
                            </w:r>
                            <w:r>
                              <w:rPr>
                                <w:rStyle w:val="4"/>
                                <w:rFonts w:hint="eastAsia" w:ascii="仿宋" w:hAnsi="仿宋" w:eastAsia="仿宋" w:cs="仿宋"/>
                                <w:b/>
                                <w:bCs w:val="0"/>
                                <w:i w:val="0"/>
                                <w:iCs w:val="0"/>
                                <w:caps w:val="0"/>
                                <w:color w:val="auto"/>
                                <w:spacing w:val="0"/>
                                <w:sz w:val="20"/>
                                <w:szCs w:val="20"/>
                                <w:shd w:val="clear" w:fill="FFFFFF"/>
                              </w:rPr>
                              <w:t>实施</w:t>
                            </w:r>
                            <w:r>
                              <w:rPr>
                                <w:rStyle w:val="4"/>
                                <w:rFonts w:hint="eastAsia" w:ascii="仿宋" w:hAnsi="仿宋" w:eastAsia="仿宋" w:cs="仿宋"/>
                                <w:b/>
                                <w:bCs w:val="0"/>
                                <w:i w:val="0"/>
                                <w:iCs w:val="0"/>
                                <w:caps w:val="0"/>
                                <w:color w:val="auto"/>
                                <w:spacing w:val="0"/>
                                <w:sz w:val="20"/>
                                <w:szCs w:val="20"/>
                                <w:shd w:val="clear" w:fill="FFFFFF"/>
                                <w:lang w:val="en-US" w:eastAsia="zh-CN"/>
                              </w:rPr>
                              <w:t>城乡居民</w:t>
                            </w:r>
                            <w:r>
                              <w:rPr>
                                <w:rStyle w:val="4"/>
                                <w:rFonts w:hint="eastAsia" w:ascii="仿宋" w:hAnsi="仿宋" w:eastAsia="仿宋" w:cs="仿宋"/>
                                <w:b/>
                                <w:bCs w:val="0"/>
                                <w:i w:val="0"/>
                                <w:iCs w:val="0"/>
                                <w:caps w:val="0"/>
                                <w:color w:val="auto"/>
                                <w:spacing w:val="0"/>
                                <w:sz w:val="20"/>
                                <w:szCs w:val="20"/>
                                <w:shd w:val="clear" w:fill="FFFFFF"/>
                              </w:rPr>
                              <w:t>购房补贴</w:t>
                            </w:r>
                            <w:r>
                              <w:rPr>
                                <w:rStyle w:val="4"/>
                                <w:rFonts w:hint="eastAsia" w:ascii="仿宋" w:hAnsi="仿宋" w:eastAsia="仿宋" w:cs="仿宋"/>
                                <w:b/>
                                <w:bCs w:val="0"/>
                                <w:i w:val="0"/>
                                <w:iCs w:val="0"/>
                                <w:caps w:val="0"/>
                                <w:color w:val="auto"/>
                                <w:spacing w:val="0"/>
                                <w:sz w:val="20"/>
                                <w:szCs w:val="20"/>
                                <w:shd w:val="clear" w:fill="FFFFFF"/>
                                <w:lang w:eastAsia="zh-CN"/>
                              </w:rPr>
                              <w:t>。</w:t>
                            </w:r>
                            <w:r>
                              <w:rPr>
                                <w:rFonts w:hint="eastAsia" w:ascii="仿宋" w:hAnsi="仿宋" w:eastAsia="仿宋" w:cs="仿宋"/>
                                <w:b w:val="0"/>
                                <w:bCs w:val="0"/>
                                <w:color w:val="auto"/>
                                <w:sz w:val="20"/>
                                <w:szCs w:val="20"/>
                                <w:u w:val="none"/>
                                <w:lang w:val="en-US" w:eastAsia="zh-CN"/>
                              </w:rPr>
                              <w:t xml:space="preserve">凡在2022年7月1日至12月31日期间，购买赤壁市中心城区新建商品住宅（别墅除外）100㎡以下的给予补贴10000元/套，100㎡以上（含100㎡）的给予补贴15000元/套。鼓励农村居民（以购房人户口本为准）进城购房，凡在此期间进城购房农村居民除以上补贴外另给予5000元/套补贴。赤壁市常住居民政策范围内生育二孩、三孩及以上家庭群体，且子女未满18岁（截止2022年6月30日），在市中心城区购买新建商品住宅的（别墅除外），凭户口本或出生证明给予二孩补贴3000元、三孩及以上补贴6000元。 </w:t>
                            </w:r>
                          </w:p>
                          <w:p>
                            <w:pPr>
                              <w:rPr>
                                <w:sz w:val="20"/>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35pt;margin-top:6pt;height:241.05pt;width:178.95pt;z-index:251659264;mso-width-relative:page;mso-height-relative:page;" fillcolor="#FFFFFF [3201]" filled="t" stroked="t" coordsize="21600,21600" o:gfxdata="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WFDxt9cAAAAKAQAADwAAAAAAAAAB&#10;ACAAAAAiAAAAZHJzL2Rvd25yZXYueG1sUEsBAhQAFAAAAAgAh07iQIKX7fRKAgAAdgQAAA4AAAAA&#10;AAAAAQAgAAAAJgEAAGRycy9lMm9Eb2MueG1sUEsFBgAAAAAGAAYAWQEAAOIFAAAAAA==&#10;">
                <v:fill on="t" focussize="0,0"/>
                <v:stroke weight="0.5pt" color="#000000 [3204]" joinstyle="round"/>
                <v:imagedata o:title=""/>
                <o:lock v:ext="edit" aspectratio="f"/>
                <v:textbox>
                  <w:txbxContent>
                    <w:p>
                      <w:pPr>
                        <w:rPr>
                          <w:rFonts w:hint="eastAsia" w:ascii="仿宋" w:hAnsi="仿宋" w:eastAsia="仿宋" w:cs="仿宋"/>
                          <w:b w:val="0"/>
                          <w:bCs w:val="0"/>
                          <w:color w:val="auto"/>
                          <w:sz w:val="20"/>
                          <w:szCs w:val="20"/>
                          <w:u w:val="none"/>
                          <w:lang w:val="en-US" w:eastAsia="zh-CN"/>
                        </w:rPr>
                      </w:pPr>
                      <w:r>
                        <w:rPr>
                          <w:rStyle w:val="4"/>
                          <w:rFonts w:hint="eastAsia" w:ascii="黑体" w:hAnsi="黑体" w:eastAsia="黑体" w:cs="黑体"/>
                          <w:b w:val="0"/>
                          <w:bCs/>
                          <w:i w:val="0"/>
                          <w:iCs w:val="0"/>
                          <w:caps w:val="0"/>
                          <w:color w:val="auto"/>
                          <w:spacing w:val="0"/>
                          <w:sz w:val="21"/>
                          <w:szCs w:val="21"/>
                          <w:shd w:val="clear" w:fill="FFFFFF"/>
                          <w:lang w:val="en-US" w:eastAsia="zh-CN"/>
                        </w:rPr>
                        <w:t xml:space="preserve"> </w:t>
                      </w:r>
                      <w:r>
                        <w:rPr>
                          <w:rStyle w:val="4"/>
                          <w:rFonts w:hint="eastAsia" w:ascii="仿宋" w:hAnsi="仿宋" w:eastAsia="仿宋" w:cs="仿宋"/>
                          <w:b/>
                          <w:bCs w:val="0"/>
                          <w:i w:val="0"/>
                          <w:iCs w:val="0"/>
                          <w:caps w:val="0"/>
                          <w:color w:val="auto"/>
                          <w:spacing w:val="0"/>
                          <w:sz w:val="20"/>
                          <w:szCs w:val="20"/>
                          <w:shd w:val="clear" w:fill="FFFFFF"/>
                        </w:rPr>
                        <w:t>实施</w:t>
                      </w:r>
                      <w:r>
                        <w:rPr>
                          <w:rStyle w:val="4"/>
                          <w:rFonts w:hint="eastAsia" w:ascii="仿宋" w:hAnsi="仿宋" w:eastAsia="仿宋" w:cs="仿宋"/>
                          <w:b/>
                          <w:bCs w:val="0"/>
                          <w:i w:val="0"/>
                          <w:iCs w:val="0"/>
                          <w:caps w:val="0"/>
                          <w:color w:val="auto"/>
                          <w:spacing w:val="0"/>
                          <w:sz w:val="20"/>
                          <w:szCs w:val="20"/>
                          <w:shd w:val="clear" w:fill="FFFFFF"/>
                          <w:lang w:val="en-US" w:eastAsia="zh-CN"/>
                        </w:rPr>
                        <w:t>城乡居民</w:t>
                      </w:r>
                      <w:r>
                        <w:rPr>
                          <w:rStyle w:val="4"/>
                          <w:rFonts w:hint="eastAsia" w:ascii="仿宋" w:hAnsi="仿宋" w:eastAsia="仿宋" w:cs="仿宋"/>
                          <w:b/>
                          <w:bCs w:val="0"/>
                          <w:i w:val="0"/>
                          <w:iCs w:val="0"/>
                          <w:caps w:val="0"/>
                          <w:color w:val="auto"/>
                          <w:spacing w:val="0"/>
                          <w:sz w:val="20"/>
                          <w:szCs w:val="20"/>
                          <w:shd w:val="clear" w:fill="FFFFFF"/>
                        </w:rPr>
                        <w:t>购房补贴</w:t>
                      </w:r>
                      <w:r>
                        <w:rPr>
                          <w:rStyle w:val="4"/>
                          <w:rFonts w:hint="eastAsia" w:ascii="仿宋" w:hAnsi="仿宋" w:eastAsia="仿宋" w:cs="仿宋"/>
                          <w:b/>
                          <w:bCs w:val="0"/>
                          <w:i w:val="0"/>
                          <w:iCs w:val="0"/>
                          <w:caps w:val="0"/>
                          <w:color w:val="auto"/>
                          <w:spacing w:val="0"/>
                          <w:sz w:val="20"/>
                          <w:szCs w:val="20"/>
                          <w:shd w:val="clear" w:fill="FFFFFF"/>
                          <w:lang w:eastAsia="zh-CN"/>
                        </w:rPr>
                        <w:t>。</w:t>
                      </w:r>
                      <w:r>
                        <w:rPr>
                          <w:rFonts w:hint="eastAsia" w:ascii="仿宋" w:hAnsi="仿宋" w:eastAsia="仿宋" w:cs="仿宋"/>
                          <w:b w:val="0"/>
                          <w:bCs w:val="0"/>
                          <w:color w:val="auto"/>
                          <w:sz w:val="20"/>
                          <w:szCs w:val="20"/>
                          <w:u w:val="none"/>
                          <w:lang w:val="en-US" w:eastAsia="zh-CN"/>
                        </w:rPr>
                        <w:t xml:space="preserve">凡在2022年7月1日至12月31日期间，购买赤壁市中心城区新建商品住宅（别墅除外）100㎡以下的给予补贴10000元/套，100㎡以上（含100㎡）的给予补贴15000元/套。鼓励农村居民（以购房人户口本为准）进城购房，凡在此期间进城购房农村居民除以上补贴外另给予5000元/套补贴。赤壁市常住居民政策范围内生育二孩、三孩及以上家庭群体，且子女未满18岁（截止2022年6月30日），在市中心城区购买新建商品住宅的（别墅除外），凭户口本或出生证明给予二孩补贴3000元、三孩及以上补贴6000元。 </w:t>
                      </w:r>
                    </w:p>
                    <w:p>
                      <w:pPr>
                        <w:rPr>
                          <w:sz w:val="20"/>
                          <w:szCs w:val="22"/>
                        </w:rPr>
                      </w:pPr>
                    </w:p>
                  </w:txbxContent>
                </v:textbox>
              </v:shape>
            </w:pict>
          </mc:Fallback>
        </mc:AlternateContent>
      </w:r>
    </w:p>
    <w:p>
      <w:pPr>
        <w:rPr>
          <w:rFonts w:hint="eastAsia"/>
          <w:lang w:val="en-US" w:eastAsia="zh-CN"/>
        </w:rPr>
      </w:pPr>
    </w:p>
    <w:p>
      <w:pPr>
        <w:rPr>
          <w:rFonts w:hint="eastAsia"/>
          <w:lang w:val="en-US"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4710430</wp:posOffset>
                </wp:positionH>
                <wp:positionV relativeFrom="paragraph">
                  <wp:posOffset>177800</wp:posOffset>
                </wp:positionV>
                <wp:extent cx="1386840" cy="3413125"/>
                <wp:effectExtent l="4445" t="4445" r="18415" b="11430"/>
                <wp:wrapNone/>
                <wp:docPr id="10" name="文本框 10"/>
                <wp:cNvGraphicFramePr/>
                <a:graphic xmlns:a="http://schemas.openxmlformats.org/drawingml/2006/main">
                  <a:graphicData uri="http://schemas.microsoft.com/office/word/2010/wordprocessingShape">
                    <wps:wsp>
                      <wps:cNvSpPr txBox="1"/>
                      <wps:spPr>
                        <a:xfrm>
                          <a:off x="1367155" y="7357745"/>
                          <a:ext cx="1386840" cy="34131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 w:hAnsi="仿宋" w:eastAsia="仿宋" w:cs="仿宋"/>
                                <w:b/>
                                <w:bCs/>
                                <w:color w:val="auto"/>
                                <w:sz w:val="20"/>
                                <w:szCs w:val="20"/>
                                <w:u w:val="none"/>
                                <w:lang w:val="en-US" w:eastAsia="zh-CN"/>
                              </w:rPr>
                            </w:pPr>
                            <w:r>
                              <w:rPr>
                                <w:rFonts w:hint="eastAsia" w:ascii="仿宋" w:hAnsi="仿宋" w:eastAsia="仿宋" w:cs="仿宋"/>
                                <w:b/>
                                <w:bCs/>
                                <w:color w:val="auto"/>
                                <w:sz w:val="20"/>
                                <w:szCs w:val="20"/>
                                <w:u w:val="none"/>
                                <w:lang w:val="en-US" w:eastAsia="zh-CN"/>
                              </w:rPr>
                              <w:t>申请办理地址：</w:t>
                            </w:r>
                          </w:p>
                          <w:p>
                            <w:pPr>
                              <w:rPr>
                                <w:rFonts w:hint="eastAsia" w:ascii="仿宋" w:hAnsi="仿宋" w:eastAsia="仿宋" w:cs="仿宋"/>
                                <w:b w:val="0"/>
                                <w:bCs w:val="0"/>
                                <w:color w:val="auto"/>
                                <w:kern w:val="2"/>
                                <w:sz w:val="20"/>
                                <w:szCs w:val="20"/>
                                <w:u w:val="none"/>
                                <w:lang w:val="en-US" w:eastAsia="zh-CN" w:bidi="ar-SA"/>
                              </w:rPr>
                            </w:pPr>
                            <w:r>
                              <w:rPr>
                                <w:rFonts w:hint="eastAsia" w:ascii="仿宋" w:hAnsi="仿宋" w:eastAsia="仿宋" w:cs="仿宋"/>
                                <w:b w:val="0"/>
                                <w:bCs w:val="0"/>
                                <w:color w:val="auto"/>
                                <w:kern w:val="2"/>
                                <w:sz w:val="20"/>
                                <w:szCs w:val="20"/>
                                <w:u w:val="none"/>
                                <w:lang w:val="en-US" w:eastAsia="zh-CN" w:bidi="ar-SA"/>
                              </w:rPr>
                              <w:t>市住建局办公楼B区三楼补贴办公室。</w:t>
                            </w:r>
                          </w:p>
                          <w:p>
                            <w:pPr>
                              <w:rPr>
                                <w:rFonts w:hint="eastAsia" w:ascii="仿宋" w:hAnsi="仿宋" w:eastAsia="仿宋" w:cs="仿宋"/>
                                <w:b w:val="0"/>
                                <w:bCs w:val="0"/>
                                <w:color w:val="auto"/>
                                <w:kern w:val="2"/>
                                <w:sz w:val="20"/>
                                <w:szCs w:val="20"/>
                                <w:u w:val="none"/>
                                <w:lang w:val="en-US" w:eastAsia="zh-CN" w:bidi="ar-SA"/>
                              </w:rPr>
                            </w:pPr>
                            <w:r>
                              <w:rPr>
                                <w:rFonts w:hint="eastAsia" w:ascii="仿宋" w:hAnsi="仿宋" w:eastAsia="仿宋" w:cs="仿宋"/>
                                <w:b w:val="0"/>
                                <w:bCs w:val="0"/>
                                <w:color w:val="auto"/>
                                <w:kern w:val="2"/>
                                <w:sz w:val="20"/>
                                <w:szCs w:val="20"/>
                                <w:u w:val="none"/>
                                <w:lang w:val="en-US" w:eastAsia="zh-CN" w:bidi="ar-SA"/>
                              </w:rPr>
                              <w:t>咨询电话;5330238</w:t>
                            </w:r>
                          </w:p>
                          <w:p>
                            <w:pPr>
                              <w:rPr>
                                <w:rFonts w:hint="eastAsia" w:ascii="仿宋" w:hAnsi="仿宋" w:eastAsia="仿宋" w:cs="仿宋"/>
                                <w:b/>
                                <w:bCs/>
                                <w:color w:val="auto"/>
                                <w:sz w:val="20"/>
                                <w:szCs w:val="20"/>
                                <w:u w:val="none"/>
                                <w:lang w:val="en-US" w:eastAsia="zh-CN"/>
                              </w:rPr>
                            </w:pPr>
                            <w:r>
                              <w:rPr>
                                <w:rFonts w:hint="eastAsia" w:ascii="仿宋" w:hAnsi="仿宋" w:eastAsia="仿宋" w:cs="仿宋"/>
                                <w:b/>
                                <w:bCs/>
                                <w:color w:val="auto"/>
                                <w:sz w:val="20"/>
                                <w:szCs w:val="20"/>
                                <w:u w:val="none"/>
                                <w:lang w:val="en-US" w:eastAsia="zh-CN"/>
                              </w:rPr>
                              <w:t>购房补贴时间：</w:t>
                            </w:r>
                          </w:p>
                          <w:p>
                            <w:pPr>
                              <w:rPr>
                                <w:rFonts w:hint="eastAsia" w:ascii="仿宋" w:hAnsi="仿宋" w:eastAsia="仿宋" w:cs="仿宋"/>
                                <w:b w:val="0"/>
                                <w:bCs w:val="0"/>
                                <w:color w:val="auto"/>
                                <w:kern w:val="2"/>
                                <w:sz w:val="20"/>
                                <w:szCs w:val="20"/>
                                <w:u w:val="none"/>
                                <w:lang w:val="en-US" w:eastAsia="zh-CN" w:bidi="ar-SA"/>
                              </w:rPr>
                            </w:pPr>
                            <w:r>
                              <w:rPr>
                                <w:rFonts w:hint="eastAsia" w:ascii="仿宋" w:hAnsi="仿宋" w:eastAsia="仿宋" w:cs="仿宋"/>
                                <w:b w:val="0"/>
                                <w:bCs w:val="0"/>
                                <w:color w:val="auto"/>
                                <w:kern w:val="2"/>
                                <w:sz w:val="20"/>
                                <w:szCs w:val="20"/>
                                <w:u w:val="none"/>
                                <w:lang w:val="en-US" w:eastAsia="zh-CN" w:bidi="ar-SA"/>
                              </w:rPr>
                              <w:t>2022年7月1日至2022年12月31日24时期间签订购房买卖合同时间为购房补贴时间。补贴受理截止2023年3月31日，到期未申请受理的视为放弃领取购房补贴。</w:t>
                            </w:r>
                          </w:p>
                          <w:p>
                            <w:pPr>
                              <w:rPr>
                                <w:rFonts w:hint="eastAsia" w:ascii="仿宋" w:hAnsi="仿宋" w:eastAsia="仿宋" w:cs="仿宋"/>
                                <w:b w:val="0"/>
                                <w:bCs w:val="0"/>
                                <w:color w:val="auto"/>
                                <w:kern w:val="2"/>
                                <w:sz w:val="20"/>
                                <w:szCs w:val="20"/>
                                <w:u w:val="none"/>
                                <w:lang w:val="en-US" w:eastAsia="zh-CN" w:bidi="ar-SA"/>
                              </w:rPr>
                            </w:pPr>
                            <w:r>
                              <w:rPr>
                                <w:rFonts w:hint="eastAsia" w:ascii="仿宋" w:hAnsi="仿宋" w:eastAsia="仿宋" w:cs="仿宋"/>
                                <w:b/>
                                <w:bCs/>
                                <w:color w:val="auto"/>
                                <w:kern w:val="2"/>
                                <w:sz w:val="20"/>
                                <w:szCs w:val="20"/>
                                <w:u w:val="none"/>
                                <w:lang w:val="en-US" w:eastAsia="zh-CN" w:bidi="ar-SA"/>
                              </w:rPr>
                              <w:t>提示：</w:t>
                            </w:r>
                            <w:r>
                              <w:rPr>
                                <w:rFonts w:hint="eastAsia" w:ascii="仿宋" w:hAnsi="仿宋" w:eastAsia="仿宋" w:cs="仿宋"/>
                                <w:b w:val="0"/>
                                <w:bCs w:val="0"/>
                                <w:color w:val="auto"/>
                                <w:kern w:val="2"/>
                                <w:sz w:val="20"/>
                                <w:szCs w:val="20"/>
                                <w:u w:val="none"/>
                                <w:lang w:val="en-US" w:eastAsia="zh-CN" w:bidi="ar-SA"/>
                              </w:rPr>
                              <w:t>购房补贴户需提供申请资料复印件三份。</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0.9pt;margin-top:14pt;height:268.75pt;width:109.2pt;z-index:251662336;mso-width-relative:page;mso-height-relative:page;" fillcolor="#FFFFFF [3201]" filled="t" stroked="t" coordsize="21600,21600" o:gfxdata="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1Rz31wAAAAoBAAAPAAAAAAAAAAEA&#10;IAAAACIAAABkcnMvZG93bnJldi54bWxQSwECFAAUAAAACACHTuJAlwAlE0kCAAB4BAAADgAAAAAA&#10;AAABACAAAAAmAQAAZHJzL2Uyb0RvYy54bWxQSwUGAAAAAAYABgBZAQAA4QUAAAAA&#10;">
                <v:fill on="t" focussize="0,0"/>
                <v:stroke weight="0.5pt" color="#000000 [3204]" joinstyle="round"/>
                <v:imagedata o:title=""/>
                <o:lock v:ext="edit" aspectratio="f"/>
                <v:textbox>
                  <w:txbxContent>
                    <w:p>
                      <w:pPr>
                        <w:rPr>
                          <w:rFonts w:hint="eastAsia" w:ascii="仿宋" w:hAnsi="仿宋" w:eastAsia="仿宋" w:cs="仿宋"/>
                          <w:b/>
                          <w:bCs/>
                          <w:color w:val="auto"/>
                          <w:sz w:val="20"/>
                          <w:szCs w:val="20"/>
                          <w:u w:val="none"/>
                          <w:lang w:val="en-US" w:eastAsia="zh-CN"/>
                        </w:rPr>
                      </w:pPr>
                      <w:r>
                        <w:rPr>
                          <w:rFonts w:hint="eastAsia" w:ascii="仿宋" w:hAnsi="仿宋" w:eastAsia="仿宋" w:cs="仿宋"/>
                          <w:b/>
                          <w:bCs/>
                          <w:color w:val="auto"/>
                          <w:sz w:val="20"/>
                          <w:szCs w:val="20"/>
                          <w:u w:val="none"/>
                          <w:lang w:val="en-US" w:eastAsia="zh-CN"/>
                        </w:rPr>
                        <w:t>申请办理地址：</w:t>
                      </w:r>
                    </w:p>
                    <w:p>
                      <w:pPr>
                        <w:rPr>
                          <w:rFonts w:hint="eastAsia" w:ascii="仿宋" w:hAnsi="仿宋" w:eastAsia="仿宋" w:cs="仿宋"/>
                          <w:b w:val="0"/>
                          <w:bCs w:val="0"/>
                          <w:color w:val="auto"/>
                          <w:kern w:val="2"/>
                          <w:sz w:val="20"/>
                          <w:szCs w:val="20"/>
                          <w:u w:val="none"/>
                          <w:lang w:val="en-US" w:eastAsia="zh-CN" w:bidi="ar-SA"/>
                        </w:rPr>
                      </w:pPr>
                      <w:r>
                        <w:rPr>
                          <w:rFonts w:hint="eastAsia" w:ascii="仿宋" w:hAnsi="仿宋" w:eastAsia="仿宋" w:cs="仿宋"/>
                          <w:b w:val="0"/>
                          <w:bCs w:val="0"/>
                          <w:color w:val="auto"/>
                          <w:kern w:val="2"/>
                          <w:sz w:val="20"/>
                          <w:szCs w:val="20"/>
                          <w:u w:val="none"/>
                          <w:lang w:val="en-US" w:eastAsia="zh-CN" w:bidi="ar-SA"/>
                        </w:rPr>
                        <w:t>市住建局办公楼B区三楼补贴办公室。</w:t>
                      </w:r>
                    </w:p>
                    <w:p>
                      <w:pPr>
                        <w:rPr>
                          <w:rFonts w:hint="eastAsia" w:ascii="仿宋" w:hAnsi="仿宋" w:eastAsia="仿宋" w:cs="仿宋"/>
                          <w:b w:val="0"/>
                          <w:bCs w:val="0"/>
                          <w:color w:val="auto"/>
                          <w:kern w:val="2"/>
                          <w:sz w:val="20"/>
                          <w:szCs w:val="20"/>
                          <w:u w:val="none"/>
                          <w:lang w:val="en-US" w:eastAsia="zh-CN" w:bidi="ar-SA"/>
                        </w:rPr>
                      </w:pPr>
                      <w:r>
                        <w:rPr>
                          <w:rFonts w:hint="eastAsia" w:ascii="仿宋" w:hAnsi="仿宋" w:eastAsia="仿宋" w:cs="仿宋"/>
                          <w:b w:val="0"/>
                          <w:bCs w:val="0"/>
                          <w:color w:val="auto"/>
                          <w:kern w:val="2"/>
                          <w:sz w:val="20"/>
                          <w:szCs w:val="20"/>
                          <w:u w:val="none"/>
                          <w:lang w:val="en-US" w:eastAsia="zh-CN" w:bidi="ar-SA"/>
                        </w:rPr>
                        <w:t>咨询电话;5330238</w:t>
                      </w:r>
                    </w:p>
                    <w:p>
                      <w:pPr>
                        <w:rPr>
                          <w:rFonts w:hint="eastAsia" w:ascii="仿宋" w:hAnsi="仿宋" w:eastAsia="仿宋" w:cs="仿宋"/>
                          <w:b/>
                          <w:bCs/>
                          <w:color w:val="auto"/>
                          <w:sz w:val="20"/>
                          <w:szCs w:val="20"/>
                          <w:u w:val="none"/>
                          <w:lang w:val="en-US" w:eastAsia="zh-CN"/>
                        </w:rPr>
                      </w:pPr>
                      <w:r>
                        <w:rPr>
                          <w:rFonts w:hint="eastAsia" w:ascii="仿宋" w:hAnsi="仿宋" w:eastAsia="仿宋" w:cs="仿宋"/>
                          <w:b/>
                          <w:bCs/>
                          <w:color w:val="auto"/>
                          <w:sz w:val="20"/>
                          <w:szCs w:val="20"/>
                          <w:u w:val="none"/>
                          <w:lang w:val="en-US" w:eastAsia="zh-CN"/>
                        </w:rPr>
                        <w:t>购房补贴时间：</w:t>
                      </w:r>
                    </w:p>
                    <w:p>
                      <w:pPr>
                        <w:rPr>
                          <w:rFonts w:hint="eastAsia" w:ascii="仿宋" w:hAnsi="仿宋" w:eastAsia="仿宋" w:cs="仿宋"/>
                          <w:b w:val="0"/>
                          <w:bCs w:val="0"/>
                          <w:color w:val="auto"/>
                          <w:kern w:val="2"/>
                          <w:sz w:val="20"/>
                          <w:szCs w:val="20"/>
                          <w:u w:val="none"/>
                          <w:lang w:val="en-US" w:eastAsia="zh-CN" w:bidi="ar-SA"/>
                        </w:rPr>
                      </w:pPr>
                      <w:r>
                        <w:rPr>
                          <w:rFonts w:hint="eastAsia" w:ascii="仿宋" w:hAnsi="仿宋" w:eastAsia="仿宋" w:cs="仿宋"/>
                          <w:b w:val="0"/>
                          <w:bCs w:val="0"/>
                          <w:color w:val="auto"/>
                          <w:kern w:val="2"/>
                          <w:sz w:val="20"/>
                          <w:szCs w:val="20"/>
                          <w:u w:val="none"/>
                          <w:lang w:val="en-US" w:eastAsia="zh-CN" w:bidi="ar-SA"/>
                        </w:rPr>
                        <w:t>2022年7月1日至2022年12月31日24时期间签订购房买卖合同时间为购房补贴时间。补贴受理截止2023年3月31日，到期未申请受理的视为放弃领取购房补贴。</w:t>
                      </w:r>
                    </w:p>
                    <w:p>
                      <w:pPr>
                        <w:rPr>
                          <w:rFonts w:hint="eastAsia" w:ascii="仿宋" w:hAnsi="仿宋" w:eastAsia="仿宋" w:cs="仿宋"/>
                          <w:b w:val="0"/>
                          <w:bCs w:val="0"/>
                          <w:color w:val="auto"/>
                          <w:kern w:val="2"/>
                          <w:sz w:val="20"/>
                          <w:szCs w:val="20"/>
                          <w:u w:val="none"/>
                          <w:lang w:val="en-US" w:eastAsia="zh-CN" w:bidi="ar-SA"/>
                        </w:rPr>
                      </w:pPr>
                      <w:r>
                        <w:rPr>
                          <w:rFonts w:hint="eastAsia" w:ascii="仿宋" w:hAnsi="仿宋" w:eastAsia="仿宋" w:cs="仿宋"/>
                          <w:b/>
                          <w:bCs/>
                          <w:color w:val="auto"/>
                          <w:kern w:val="2"/>
                          <w:sz w:val="20"/>
                          <w:szCs w:val="20"/>
                          <w:u w:val="none"/>
                          <w:lang w:val="en-US" w:eastAsia="zh-CN" w:bidi="ar-SA"/>
                        </w:rPr>
                        <w:t>提示：</w:t>
                      </w:r>
                      <w:r>
                        <w:rPr>
                          <w:rFonts w:hint="eastAsia" w:ascii="仿宋" w:hAnsi="仿宋" w:eastAsia="仿宋" w:cs="仿宋"/>
                          <w:b w:val="0"/>
                          <w:bCs w:val="0"/>
                          <w:color w:val="auto"/>
                          <w:kern w:val="2"/>
                          <w:sz w:val="20"/>
                          <w:szCs w:val="20"/>
                          <w:u w:val="none"/>
                          <w:lang w:val="en-US" w:eastAsia="zh-CN" w:bidi="ar-SA"/>
                        </w:rPr>
                        <w:t>购房补贴户需提供申请资料复印件三份。</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sz w:val="21"/>
        </w:rPr>
        <mc:AlternateContent>
          <mc:Choice Requires="wps">
            <w:drawing>
              <wp:anchor distT="0" distB="0" distL="114300" distR="114300" simplePos="0" relativeHeight="251665408" behindDoc="0" locked="0" layoutInCell="1" allowOverlap="1">
                <wp:simplePos x="0" y="0"/>
                <wp:positionH relativeFrom="column">
                  <wp:posOffset>852170</wp:posOffset>
                </wp:positionH>
                <wp:positionV relativeFrom="paragraph">
                  <wp:posOffset>194945</wp:posOffset>
                </wp:positionV>
                <wp:extent cx="100965" cy="130175"/>
                <wp:effectExtent l="15240" t="6350" r="17145" b="15875"/>
                <wp:wrapNone/>
                <wp:docPr id="15" name="下箭头 15"/>
                <wp:cNvGraphicFramePr/>
                <a:graphic xmlns:a="http://schemas.openxmlformats.org/drawingml/2006/main">
                  <a:graphicData uri="http://schemas.microsoft.com/office/word/2010/wordprocessingShape">
                    <wps:wsp>
                      <wps:cNvSpPr/>
                      <wps:spPr>
                        <a:xfrm>
                          <a:off x="2282190" y="4923790"/>
                          <a:ext cx="100965" cy="130175"/>
                        </a:xfrm>
                        <a:prstGeom prst="downArrow">
                          <a:avLst>
                            <a:gd name="adj1" fmla="val 49572"/>
                            <a:gd name="adj2" fmla="val 50000"/>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67.1pt;margin-top:15.35pt;height:10.25pt;width:7.95pt;z-index:251665408;v-text-anchor:middle;mso-width-relative:page;mso-height-relative:page;" fillcolor="#000000 [3200]" filled="t" stroked="t" coordsize="21600,21600" o:gfxdata="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M4NkgbVAAAA&#10;CQEAAA8AAAAAAAAAAQAgAAAAIgAAAGRycy9kb3ducmV2LnhtbFBLAQIUABQAAAAIAIdO4kA7/hKt&#10;kgIAAC0FAAAOAAAAAAAAAAEAIAAAACQBAABkcnMvZTJvRG9jLnhtbFBLBQYAAAAABgAGAFkBAAAo&#10;BgAAAAA=&#10;" adj="13224,5446">
                <v:fill on="t" focussize="0,0"/>
                <v:stroke weight="1pt" color="#000000 [3200]" miterlimit="8" joinstyle="miter"/>
                <v:imagedata o:title=""/>
                <o:lock v:ext="edit" aspectratio="f"/>
              </v:shap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3327400</wp:posOffset>
                </wp:positionH>
                <wp:positionV relativeFrom="paragraph">
                  <wp:posOffset>175895</wp:posOffset>
                </wp:positionV>
                <wp:extent cx="104775" cy="142875"/>
                <wp:effectExtent l="15240" t="6350" r="32385" b="22225"/>
                <wp:wrapNone/>
                <wp:docPr id="16" name="下箭头 16"/>
                <wp:cNvGraphicFramePr/>
                <a:graphic xmlns:a="http://schemas.openxmlformats.org/drawingml/2006/main">
                  <a:graphicData uri="http://schemas.microsoft.com/office/word/2010/wordprocessingShape">
                    <wps:wsp>
                      <wps:cNvSpPr/>
                      <wps:spPr>
                        <a:xfrm>
                          <a:off x="0" y="0"/>
                          <a:ext cx="10477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62pt;margin-top:13.85pt;height:11.25pt;width:8.25pt;z-index:251666432;v-text-anchor:middle;mso-width-relative:page;mso-height-relative:page;" fillcolor="#000000 [3200]" filled="t" stroked="t" coordsize="21600,21600" o:gfxdata="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gsrcPtkAAAAJAQAADwAAAAAAAAABACAAAAAiAAAAZHJzL2Rvd25yZXYueG1sUEsB&#10;AhQAFAAAAAgAh07iQNwYxtRmAgAA0AQAAA4AAAAAAAAAAQAgAAAAKAEAAGRycy9lMm9Eb2MueG1s&#10;UEsFBgAAAAAGAAYAWQEAAAAGAAAAAA==&#10;" adj="13681,5400">
                <v:fill on="t" focussize="0,0"/>
                <v:stroke weight="1pt" color="#000000 [3200]" miterlimit="8" joinstyle="miter"/>
                <v:imagedata o:title=""/>
                <o:lock v:ext="edit" aspectratio="f"/>
              </v:shape>
            </w:pict>
          </mc:Fallback>
        </mc:AlternateContent>
      </w:r>
    </w:p>
    <w:p>
      <w:pPr>
        <w:rPr>
          <w:rFonts w:hint="eastAsia"/>
          <w:lang w:val="en-US" w:eastAsia="zh-CN"/>
        </w:rPr>
      </w:pPr>
    </w:p>
    <w:p>
      <w:pPr>
        <w:rPr>
          <w:rFonts w:hint="eastAsia"/>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-303530</wp:posOffset>
                </wp:positionH>
                <wp:positionV relativeFrom="paragraph">
                  <wp:posOffset>94615</wp:posOffset>
                </wp:positionV>
                <wp:extent cx="4709160" cy="2844800"/>
                <wp:effectExtent l="4445" t="4445" r="10795" b="8255"/>
                <wp:wrapNone/>
                <wp:docPr id="9" name="文本框 9"/>
                <wp:cNvGraphicFramePr/>
                <a:graphic xmlns:a="http://schemas.openxmlformats.org/drawingml/2006/main">
                  <a:graphicData uri="http://schemas.microsoft.com/office/word/2010/wordprocessingShape">
                    <wps:wsp>
                      <wps:cNvSpPr txBox="1"/>
                      <wps:spPr>
                        <a:xfrm>
                          <a:off x="1557655" y="5122545"/>
                          <a:ext cx="4709160" cy="2844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 w:hAnsi="仿宋" w:eastAsia="仿宋" w:cs="仿宋"/>
                                <w:b w:val="0"/>
                                <w:bCs w:val="0"/>
                                <w:color w:val="auto"/>
                                <w:sz w:val="20"/>
                                <w:szCs w:val="20"/>
                                <w:u w:val="none"/>
                                <w:lang w:val="en-US" w:eastAsia="zh-CN"/>
                              </w:rPr>
                            </w:pPr>
                            <w:r>
                              <w:rPr>
                                <w:rFonts w:hint="eastAsia" w:ascii="仿宋" w:hAnsi="仿宋" w:eastAsia="仿宋" w:cs="仿宋"/>
                                <w:b w:val="0"/>
                                <w:bCs w:val="0"/>
                                <w:color w:val="auto"/>
                                <w:sz w:val="20"/>
                                <w:szCs w:val="20"/>
                                <w:u w:val="none"/>
                                <w:lang w:val="en-US" w:eastAsia="zh-CN"/>
                              </w:rPr>
                              <w:t>申请人在完成商品房买卖合同签订后，可凭以下资料向窗口申请购房补贴：</w:t>
                            </w:r>
                          </w:p>
                          <w:p>
                            <w:pPr>
                              <w:rPr>
                                <w:rFonts w:hint="eastAsia" w:ascii="仿宋" w:hAnsi="仿宋" w:eastAsia="仿宋" w:cs="仿宋"/>
                                <w:b w:val="0"/>
                                <w:bCs w:val="0"/>
                                <w:color w:val="auto"/>
                                <w:sz w:val="20"/>
                                <w:szCs w:val="20"/>
                                <w:u w:val="none"/>
                                <w:lang w:val="en-US" w:eastAsia="zh-CN"/>
                              </w:rPr>
                            </w:pPr>
                            <w:r>
                              <w:rPr>
                                <w:rFonts w:hint="eastAsia" w:ascii="仿宋" w:hAnsi="仿宋" w:eastAsia="仿宋" w:cs="仿宋"/>
                                <w:b w:val="0"/>
                                <w:bCs w:val="0"/>
                                <w:color w:val="auto"/>
                                <w:sz w:val="20"/>
                                <w:szCs w:val="20"/>
                                <w:u w:val="none"/>
                                <w:lang w:val="en-US" w:eastAsia="zh-CN"/>
                              </w:rPr>
                              <w:t xml:space="preserve">1.《赤壁市购买新建商品住房补贴申请表》； </w:t>
                            </w:r>
                          </w:p>
                          <w:p>
                            <w:pPr>
                              <w:rPr>
                                <w:rFonts w:hint="eastAsia" w:ascii="仿宋" w:hAnsi="仿宋" w:eastAsia="仿宋" w:cs="仿宋"/>
                                <w:b w:val="0"/>
                                <w:bCs w:val="0"/>
                                <w:color w:val="auto"/>
                                <w:sz w:val="20"/>
                                <w:szCs w:val="20"/>
                                <w:u w:val="none"/>
                                <w:lang w:val="en-US" w:eastAsia="zh-CN"/>
                              </w:rPr>
                            </w:pPr>
                            <w:r>
                              <w:rPr>
                                <w:rFonts w:hint="eastAsia" w:ascii="仿宋" w:hAnsi="仿宋" w:eastAsia="仿宋" w:cs="仿宋"/>
                                <w:b w:val="0"/>
                                <w:bCs w:val="0"/>
                                <w:color w:val="auto"/>
                                <w:sz w:val="20"/>
                                <w:szCs w:val="20"/>
                                <w:u w:val="none"/>
                                <w:lang w:val="en-US" w:eastAsia="zh-CN"/>
                              </w:rPr>
                              <w:t xml:space="preserve">2.《赤壁市二孩（三孩及以上）家庭购房补贴申请表》； </w:t>
                            </w:r>
                          </w:p>
                          <w:p>
                            <w:pPr>
                              <w:rPr>
                                <w:rFonts w:hint="eastAsia" w:ascii="仿宋" w:hAnsi="仿宋" w:eastAsia="仿宋" w:cs="仿宋"/>
                                <w:b w:val="0"/>
                                <w:bCs w:val="0"/>
                                <w:color w:val="auto"/>
                                <w:sz w:val="20"/>
                                <w:szCs w:val="20"/>
                                <w:u w:val="none"/>
                                <w:lang w:val="en-US" w:eastAsia="zh-CN"/>
                              </w:rPr>
                            </w:pPr>
                            <w:r>
                              <w:rPr>
                                <w:rFonts w:hint="eastAsia" w:ascii="仿宋" w:hAnsi="仿宋" w:eastAsia="仿宋" w:cs="仿宋"/>
                                <w:b w:val="0"/>
                                <w:bCs w:val="0"/>
                                <w:color w:val="auto"/>
                                <w:sz w:val="20"/>
                                <w:szCs w:val="20"/>
                                <w:u w:val="none"/>
                                <w:lang w:val="en-US" w:eastAsia="zh-CN"/>
                              </w:rPr>
                              <w:t xml:space="preserve">3.《赤壁市人才购房补贴申请表》； </w:t>
                            </w:r>
                          </w:p>
                          <w:p>
                            <w:pPr>
                              <w:rPr>
                                <w:rFonts w:hint="eastAsia" w:ascii="仿宋" w:hAnsi="仿宋" w:eastAsia="仿宋" w:cs="仿宋"/>
                                <w:b w:val="0"/>
                                <w:bCs w:val="0"/>
                                <w:color w:val="auto"/>
                                <w:sz w:val="20"/>
                                <w:szCs w:val="20"/>
                                <w:u w:val="none"/>
                                <w:lang w:val="en-US" w:eastAsia="zh-CN"/>
                              </w:rPr>
                            </w:pPr>
                            <w:r>
                              <w:rPr>
                                <w:rFonts w:hint="eastAsia" w:ascii="仿宋" w:hAnsi="仿宋" w:eastAsia="仿宋" w:cs="仿宋"/>
                                <w:b w:val="0"/>
                                <w:bCs w:val="0"/>
                                <w:color w:val="auto"/>
                                <w:sz w:val="20"/>
                                <w:szCs w:val="20"/>
                                <w:u w:val="none"/>
                                <w:lang w:val="en-US" w:eastAsia="zh-CN"/>
                              </w:rPr>
                              <w:t>4.申请人身份证、户口本、银行卡、购房首付款发票或首付款进监管帐户的凭证等复印件、商品房买卖合同及备案证明（各</w:t>
                            </w:r>
                            <w:r>
                              <w:rPr>
                                <w:rFonts w:hint="eastAsia" w:ascii="仿宋" w:hAnsi="仿宋" w:eastAsia="仿宋" w:cs="仿宋"/>
                                <w:b w:val="0"/>
                                <w:bCs w:val="0"/>
                                <w:color w:val="auto"/>
                                <w:kern w:val="2"/>
                                <w:sz w:val="20"/>
                                <w:szCs w:val="20"/>
                                <w:u w:val="none"/>
                                <w:lang w:val="en-US" w:eastAsia="zh-CN" w:bidi="ar-SA"/>
                              </w:rPr>
                              <w:t>复印三份）；</w:t>
                            </w:r>
                          </w:p>
                          <w:p>
                            <w:pPr>
                              <w:rPr>
                                <w:rFonts w:hint="eastAsia" w:ascii="仿宋" w:hAnsi="仿宋" w:eastAsia="仿宋" w:cs="仿宋"/>
                                <w:b w:val="0"/>
                                <w:bCs w:val="0"/>
                                <w:color w:val="auto"/>
                                <w:sz w:val="20"/>
                                <w:szCs w:val="20"/>
                                <w:u w:val="none"/>
                                <w:lang w:val="en-US" w:eastAsia="zh-CN"/>
                              </w:rPr>
                            </w:pPr>
                            <w:r>
                              <w:rPr>
                                <w:rFonts w:hint="eastAsia" w:ascii="仿宋" w:hAnsi="仿宋" w:eastAsia="仿宋" w:cs="仿宋"/>
                                <w:b w:val="0"/>
                                <w:bCs w:val="0"/>
                                <w:color w:val="auto"/>
                                <w:sz w:val="20"/>
                                <w:szCs w:val="20"/>
                                <w:u w:val="none"/>
                                <w:lang w:val="en-US" w:eastAsia="zh-CN"/>
                              </w:rPr>
                              <w:t>5.市常住居民政策范围内二孩（三孩及以上）家庭且子女未满18岁（截止2022年6月30日）申请购房补贴，另需提供申请人的二孩（三孩及以上）生育登记证明（准生证）、户口本（各</w:t>
                            </w:r>
                            <w:r>
                              <w:rPr>
                                <w:rFonts w:hint="eastAsia" w:ascii="仿宋" w:hAnsi="仿宋" w:eastAsia="仿宋" w:cs="仿宋"/>
                                <w:b w:val="0"/>
                                <w:bCs w:val="0"/>
                                <w:color w:val="auto"/>
                                <w:kern w:val="2"/>
                                <w:sz w:val="20"/>
                                <w:szCs w:val="20"/>
                                <w:u w:val="none"/>
                                <w:lang w:val="en-US" w:eastAsia="zh-CN" w:bidi="ar-SA"/>
                              </w:rPr>
                              <w:t>复印三份）；</w:t>
                            </w:r>
                          </w:p>
                          <w:p>
                            <w:pPr>
                              <w:rPr>
                                <w:rFonts w:hint="eastAsia" w:ascii="仿宋" w:hAnsi="仿宋" w:eastAsia="仿宋" w:cs="仿宋"/>
                                <w:b w:val="0"/>
                                <w:bCs w:val="0"/>
                                <w:color w:val="auto"/>
                                <w:sz w:val="20"/>
                                <w:szCs w:val="20"/>
                                <w:u w:val="none"/>
                                <w:lang w:val="en-US" w:eastAsia="zh-CN"/>
                              </w:rPr>
                            </w:pPr>
                            <w:r>
                              <w:rPr>
                                <w:rFonts w:hint="eastAsia" w:ascii="仿宋" w:hAnsi="仿宋" w:eastAsia="仿宋" w:cs="仿宋"/>
                                <w:b w:val="0"/>
                                <w:bCs w:val="0"/>
                                <w:color w:val="auto"/>
                                <w:sz w:val="20"/>
                                <w:szCs w:val="20"/>
                                <w:u w:val="none"/>
                                <w:lang w:val="en-US" w:eastAsia="zh-CN"/>
                              </w:rPr>
                              <w:t xml:space="preserve">6.人才申请购房补贴的，需按《赤壁市引进高层次人才实施办法》(赤办发[2019]8号）的文件规定提供有关材料。 </w:t>
                            </w:r>
                          </w:p>
                          <w:p>
                            <w:pPr>
                              <w:rPr>
                                <w:rFonts w:hint="eastAsia" w:ascii="仿宋" w:hAnsi="仿宋" w:eastAsia="仿宋" w:cs="仿宋"/>
                                <w:b w:val="0"/>
                                <w:bCs w:val="0"/>
                                <w:color w:val="auto"/>
                                <w:kern w:val="2"/>
                                <w:sz w:val="20"/>
                                <w:szCs w:val="20"/>
                                <w:u w:val="none"/>
                                <w:lang w:val="en-US" w:eastAsia="zh-CN" w:bidi="ar-SA"/>
                              </w:rPr>
                            </w:pPr>
                            <w:r>
                              <w:rPr>
                                <w:rFonts w:hint="eastAsia" w:ascii="仿宋" w:hAnsi="仿宋" w:eastAsia="仿宋" w:cs="仿宋"/>
                                <w:b w:val="0"/>
                                <w:bCs w:val="0"/>
                                <w:color w:val="auto"/>
                                <w:sz w:val="20"/>
                                <w:szCs w:val="20"/>
                                <w:u w:val="none"/>
                                <w:lang w:val="en-US" w:eastAsia="zh-CN"/>
                              </w:rPr>
                              <w:t>7.购买赤壁市城区首套商品房（不含二手房）的高校本科生、中级职称、技师、专科生、高级工的人才需出具不动产登记查询证明、文凭和职称证书、教育部学籍电子注册备案表（各</w:t>
                            </w:r>
                            <w:r>
                              <w:rPr>
                                <w:rFonts w:hint="eastAsia" w:ascii="仿宋" w:hAnsi="仿宋" w:eastAsia="仿宋" w:cs="仿宋"/>
                                <w:b w:val="0"/>
                                <w:bCs w:val="0"/>
                                <w:color w:val="auto"/>
                                <w:kern w:val="2"/>
                                <w:sz w:val="20"/>
                                <w:szCs w:val="20"/>
                                <w:u w:val="none"/>
                                <w:lang w:val="en-US" w:eastAsia="zh-CN" w:bidi="ar-SA"/>
                              </w:rPr>
                              <w:t>复印三份）。</w:t>
                            </w:r>
                          </w:p>
                          <w:p>
                            <w:pPr>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0"/>
                                <w:szCs w:val="20"/>
                                <w:u w:val="none"/>
                                <w:lang w:val="en-US"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pt;margin-top:7.45pt;height:224pt;width:370.8pt;z-index:251661312;mso-width-relative:page;mso-height-relative:page;" fillcolor="#FFFFFF [3201]" filled="t" stroked="t" coordsize="21600,21600" o:gfxdata="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FkxAA1wAAAAoBAAAPAAAAAAAA&#10;AAEAIAAAACIAAABkcnMvZG93bnJldi54bWxQSwECFAAUAAAACACHTuJAuOvn60wCAAB2BAAADgAA&#10;AAAAAAABACAAAAAmAQAAZHJzL2Uyb0RvYy54bWxQSwUGAAAAAAYABgBZAQAA5AUAAAAA&#10;">
                <v:fill on="t" focussize="0,0"/>
                <v:stroke weight="0.5pt" color="#000000 [3204]" joinstyle="round"/>
                <v:imagedata o:title=""/>
                <o:lock v:ext="edit" aspectratio="f"/>
                <v:textbox>
                  <w:txbxContent>
                    <w:p>
                      <w:pPr>
                        <w:rPr>
                          <w:rFonts w:hint="eastAsia" w:ascii="仿宋" w:hAnsi="仿宋" w:eastAsia="仿宋" w:cs="仿宋"/>
                          <w:b w:val="0"/>
                          <w:bCs w:val="0"/>
                          <w:color w:val="auto"/>
                          <w:sz w:val="20"/>
                          <w:szCs w:val="20"/>
                          <w:u w:val="none"/>
                          <w:lang w:val="en-US" w:eastAsia="zh-CN"/>
                        </w:rPr>
                      </w:pPr>
                      <w:r>
                        <w:rPr>
                          <w:rFonts w:hint="eastAsia" w:ascii="仿宋" w:hAnsi="仿宋" w:eastAsia="仿宋" w:cs="仿宋"/>
                          <w:b w:val="0"/>
                          <w:bCs w:val="0"/>
                          <w:color w:val="auto"/>
                          <w:sz w:val="20"/>
                          <w:szCs w:val="20"/>
                          <w:u w:val="none"/>
                          <w:lang w:val="en-US" w:eastAsia="zh-CN"/>
                        </w:rPr>
                        <w:t>申请人在完成商品房买卖合同签订后，可凭以下资料向窗口申请购房补贴：</w:t>
                      </w:r>
                    </w:p>
                    <w:p>
                      <w:pPr>
                        <w:rPr>
                          <w:rFonts w:hint="eastAsia" w:ascii="仿宋" w:hAnsi="仿宋" w:eastAsia="仿宋" w:cs="仿宋"/>
                          <w:b w:val="0"/>
                          <w:bCs w:val="0"/>
                          <w:color w:val="auto"/>
                          <w:sz w:val="20"/>
                          <w:szCs w:val="20"/>
                          <w:u w:val="none"/>
                          <w:lang w:val="en-US" w:eastAsia="zh-CN"/>
                        </w:rPr>
                      </w:pPr>
                      <w:r>
                        <w:rPr>
                          <w:rFonts w:hint="eastAsia" w:ascii="仿宋" w:hAnsi="仿宋" w:eastAsia="仿宋" w:cs="仿宋"/>
                          <w:b w:val="0"/>
                          <w:bCs w:val="0"/>
                          <w:color w:val="auto"/>
                          <w:sz w:val="20"/>
                          <w:szCs w:val="20"/>
                          <w:u w:val="none"/>
                          <w:lang w:val="en-US" w:eastAsia="zh-CN"/>
                        </w:rPr>
                        <w:t xml:space="preserve">1.《赤壁市购买新建商品住房补贴申请表》； </w:t>
                      </w:r>
                    </w:p>
                    <w:p>
                      <w:pPr>
                        <w:rPr>
                          <w:rFonts w:hint="eastAsia" w:ascii="仿宋" w:hAnsi="仿宋" w:eastAsia="仿宋" w:cs="仿宋"/>
                          <w:b w:val="0"/>
                          <w:bCs w:val="0"/>
                          <w:color w:val="auto"/>
                          <w:sz w:val="20"/>
                          <w:szCs w:val="20"/>
                          <w:u w:val="none"/>
                          <w:lang w:val="en-US" w:eastAsia="zh-CN"/>
                        </w:rPr>
                      </w:pPr>
                      <w:r>
                        <w:rPr>
                          <w:rFonts w:hint="eastAsia" w:ascii="仿宋" w:hAnsi="仿宋" w:eastAsia="仿宋" w:cs="仿宋"/>
                          <w:b w:val="0"/>
                          <w:bCs w:val="0"/>
                          <w:color w:val="auto"/>
                          <w:sz w:val="20"/>
                          <w:szCs w:val="20"/>
                          <w:u w:val="none"/>
                          <w:lang w:val="en-US" w:eastAsia="zh-CN"/>
                        </w:rPr>
                        <w:t xml:space="preserve">2.《赤壁市二孩（三孩及以上）家庭购房补贴申请表》； </w:t>
                      </w:r>
                    </w:p>
                    <w:p>
                      <w:pPr>
                        <w:rPr>
                          <w:rFonts w:hint="eastAsia" w:ascii="仿宋" w:hAnsi="仿宋" w:eastAsia="仿宋" w:cs="仿宋"/>
                          <w:b w:val="0"/>
                          <w:bCs w:val="0"/>
                          <w:color w:val="auto"/>
                          <w:sz w:val="20"/>
                          <w:szCs w:val="20"/>
                          <w:u w:val="none"/>
                          <w:lang w:val="en-US" w:eastAsia="zh-CN"/>
                        </w:rPr>
                      </w:pPr>
                      <w:r>
                        <w:rPr>
                          <w:rFonts w:hint="eastAsia" w:ascii="仿宋" w:hAnsi="仿宋" w:eastAsia="仿宋" w:cs="仿宋"/>
                          <w:b w:val="0"/>
                          <w:bCs w:val="0"/>
                          <w:color w:val="auto"/>
                          <w:sz w:val="20"/>
                          <w:szCs w:val="20"/>
                          <w:u w:val="none"/>
                          <w:lang w:val="en-US" w:eastAsia="zh-CN"/>
                        </w:rPr>
                        <w:t xml:space="preserve">3.《赤壁市人才购房补贴申请表》； </w:t>
                      </w:r>
                    </w:p>
                    <w:p>
                      <w:pPr>
                        <w:rPr>
                          <w:rFonts w:hint="eastAsia" w:ascii="仿宋" w:hAnsi="仿宋" w:eastAsia="仿宋" w:cs="仿宋"/>
                          <w:b w:val="0"/>
                          <w:bCs w:val="0"/>
                          <w:color w:val="auto"/>
                          <w:sz w:val="20"/>
                          <w:szCs w:val="20"/>
                          <w:u w:val="none"/>
                          <w:lang w:val="en-US" w:eastAsia="zh-CN"/>
                        </w:rPr>
                      </w:pPr>
                      <w:r>
                        <w:rPr>
                          <w:rFonts w:hint="eastAsia" w:ascii="仿宋" w:hAnsi="仿宋" w:eastAsia="仿宋" w:cs="仿宋"/>
                          <w:b w:val="0"/>
                          <w:bCs w:val="0"/>
                          <w:color w:val="auto"/>
                          <w:sz w:val="20"/>
                          <w:szCs w:val="20"/>
                          <w:u w:val="none"/>
                          <w:lang w:val="en-US" w:eastAsia="zh-CN"/>
                        </w:rPr>
                        <w:t>4.申请人身份证、户口本、银行卡、购房首付款发票或首付款进监管帐户的凭证等复印件、商品房买卖合同及备案证明（各</w:t>
                      </w:r>
                      <w:r>
                        <w:rPr>
                          <w:rFonts w:hint="eastAsia" w:ascii="仿宋" w:hAnsi="仿宋" w:eastAsia="仿宋" w:cs="仿宋"/>
                          <w:b w:val="0"/>
                          <w:bCs w:val="0"/>
                          <w:color w:val="auto"/>
                          <w:kern w:val="2"/>
                          <w:sz w:val="20"/>
                          <w:szCs w:val="20"/>
                          <w:u w:val="none"/>
                          <w:lang w:val="en-US" w:eastAsia="zh-CN" w:bidi="ar-SA"/>
                        </w:rPr>
                        <w:t>复印三份）；</w:t>
                      </w:r>
                    </w:p>
                    <w:p>
                      <w:pPr>
                        <w:rPr>
                          <w:rFonts w:hint="eastAsia" w:ascii="仿宋" w:hAnsi="仿宋" w:eastAsia="仿宋" w:cs="仿宋"/>
                          <w:b w:val="0"/>
                          <w:bCs w:val="0"/>
                          <w:color w:val="auto"/>
                          <w:sz w:val="20"/>
                          <w:szCs w:val="20"/>
                          <w:u w:val="none"/>
                          <w:lang w:val="en-US" w:eastAsia="zh-CN"/>
                        </w:rPr>
                      </w:pPr>
                      <w:r>
                        <w:rPr>
                          <w:rFonts w:hint="eastAsia" w:ascii="仿宋" w:hAnsi="仿宋" w:eastAsia="仿宋" w:cs="仿宋"/>
                          <w:b w:val="0"/>
                          <w:bCs w:val="0"/>
                          <w:color w:val="auto"/>
                          <w:sz w:val="20"/>
                          <w:szCs w:val="20"/>
                          <w:u w:val="none"/>
                          <w:lang w:val="en-US" w:eastAsia="zh-CN"/>
                        </w:rPr>
                        <w:t>5.市常住居民政策范围内二孩（三孩及以上）家庭且子女未满18岁（截止2022年6月30日）申请购房补贴，另需提供申请人的二孩（三孩及以上）生育登记证明（准生证）、户口本（各</w:t>
                      </w:r>
                      <w:r>
                        <w:rPr>
                          <w:rFonts w:hint="eastAsia" w:ascii="仿宋" w:hAnsi="仿宋" w:eastAsia="仿宋" w:cs="仿宋"/>
                          <w:b w:val="0"/>
                          <w:bCs w:val="0"/>
                          <w:color w:val="auto"/>
                          <w:kern w:val="2"/>
                          <w:sz w:val="20"/>
                          <w:szCs w:val="20"/>
                          <w:u w:val="none"/>
                          <w:lang w:val="en-US" w:eastAsia="zh-CN" w:bidi="ar-SA"/>
                        </w:rPr>
                        <w:t>复印三份）；</w:t>
                      </w:r>
                    </w:p>
                    <w:p>
                      <w:pPr>
                        <w:rPr>
                          <w:rFonts w:hint="eastAsia" w:ascii="仿宋" w:hAnsi="仿宋" w:eastAsia="仿宋" w:cs="仿宋"/>
                          <w:b w:val="0"/>
                          <w:bCs w:val="0"/>
                          <w:color w:val="auto"/>
                          <w:sz w:val="20"/>
                          <w:szCs w:val="20"/>
                          <w:u w:val="none"/>
                          <w:lang w:val="en-US" w:eastAsia="zh-CN"/>
                        </w:rPr>
                      </w:pPr>
                      <w:r>
                        <w:rPr>
                          <w:rFonts w:hint="eastAsia" w:ascii="仿宋" w:hAnsi="仿宋" w:eastAsia="仿宋" w:cs="仿宋"/>
                          <w:b w:val="0"/>
                          <w:bCs w:val="0"/>
                          <w:color w:val="auto"/>
                          <w:sz w:val="20"/>
                          <w:szCs w:val="20"/>
                          <w:u w:val="none"/>
                          <w:lang w:val="en-US" w:eastAsia="zh-CN"/>
                        </w:rPr>
                        <w:t xml:space="preserve">6.人才申请购房补贴的，需按《赤壁市引进高层次人才实施办法》(赤办发[2019]8号）的文件规定提供有关材料。 </w:t>
                      </w:r>
                    </w:p>
                    <w:p>
                      <w:pPr>
                        <w:rPr>
                          <w:rFonts w:hint="eastAsia" w:ascii="仿宋" w:hAnsi="仿宋" w:eastAsia="仿宋" w:cs="仿宋"/>
                          <w:b w:val="0"/>
                          <w:bCs w:val="0"/>
                          <w:color w:val="auto"/>
                          <w:kern w:val="2"/>
                          <w:sz w:val="20"/>
                          <w:szCs w:val="20"/>
                          <w:u w:val="none"/>
                          <w:lang w:val="en-US" w:eastAsia="zh-CN" w:bidi="ar-SA"/>
                        </w:rPr>
                      </w:pPr>
                      <w:r>
                        <w:rPr>
                          <w:rFonts w:hint="eastAsia" w:ascii="仿宋" w:hAnsi="仿宋" w:eastAsia="仿宋" w:cs="仿宋"/>
                          <w:b w:val="0"/>
                          <w:bCs w:val="0"/>
                          <w:color w:val="auto"/>
                          <w:sz w:val="20"/>
                          <w:szCs w:val="20"/>
                          <w:u w:val="none"/>
                          <w:lang w:val="en-US" w:eastAsia="zh-CN"/>
                        </w:rPr>
                        <w:t>7.购买赤壁市城区首套商品房（不含二手房）的高校本科生、中级职称、技师、专科生、高级工的人才需出具不动产登记查询证明、文凭和职称证书、教育部学籍电子注册备案表（各</w:t>
                      </w:r>
                      <w:r>
                        <w:rPr>
                          <w:rFonts w:hint="eastAsia" w:ascii="仿宋" w:hAnsi="仿宋" w:eastAsia="仿宋" w:cs="仿宋"/>
                          <w:b w:val="0"/>
                          <w:bCs w:val="0"/>
                          <w:color w:val="auto"/>
                          <w:kern w:val="2"/>
                          <w:sz w:val="20"/>
                          <w:szCs w:val="20"/>
                          <w:u w:val="none"/>
                          <w:lang w:val="en-US" w:eastAsia="zh-CN" w:bidi="ar-SA"/>
                        </w:rPr>
                        <w:t>复印三份）。</w:t>
                      </w:r>
                    </w:p>
                    <w:p>
                      <w:pPr>
                        <w:rPr>
                          <w:rFonts w:hint="eastAsia" w:ascii="仿宋" w:hAnsi="仿宋" w:eastAsia="仿宋" w:cs="仿宋"/>
                          <w:b w:val="0"/>
                          <w:bCs w:val="0"/>
                          <w:color w:val="auto"/>
                          <w:sz w:val="21"/>
                          <w:szCs w:val="21"/>
                          <w:u w:val="none"/>
                          <w:lang w:val="en-US" w:eastAsia="zh-CN"/>
                        </w:rPr>
                      </w:pPr>
                      <w:r>
                        <w:rPr>
                          <w:rFonts w:hint="eastAsia" w:ascii="仿宋" w:hAnsi="仿宋" w:eastAsia="仿宋" w:cs="仿宋"/>
                          <w:b w:val="0"/>
                          <w:bCs w:val="0"/>
                          <w:color w:val="auto"/>
                          <w:sz w:val="20"/>
                          <w:szCs w:val="20"/>
                          <w:u w:val="none"/>
                          <w:lang w:val="en-US" w:eastAsia="zh-CN"/>
                        </w:rPr>
                        <w:t>。</w:t>
                      </w:r>
                    </w:p>
                  </w:txbxContent>
                </v:textbox>
              </v:shape>
            </w:pict>
          </mc:Fallback>
        </mc:AlternateContent>
      </w:r>
    </w:p>
    <w:p>
      <w:pPr>
        <w:rPr>
          <w:rFonts w:hint="eastAsia"/>
          <w:lang w:val="en-US" w:eastAsia="zh-CN"/>
        </w:rPr>
      </w:pPr>
      <w:r>
        <w:rPr>
          <w:sz w:val="21"/>
        </w:rPr>
        <mc:AlternateContent>
          <mc:Choice Requires="wps">
            <w:drawing>
              <wp:anchor distT="0" distB="0" distL="114300" distR="114300" simplePos="0" relativeHeight="251667456" behindDoc="0" locked="0" layoutInCell="1" allowOverlap="1">
                <wp:simplePos x="0" y="0"/>
                <wp:positionH relativeFrom="column">
                  <wp:posOffset>4514850</wp:posOffset>
                </wp:positionH>
                <wp:positionV relativeFrom="paragraph">
                  <wp:posOffset>3810</wp:posOffset>
                </wp:positionV>
                <wp:extent cx="128270" cy="104775"/>
                <wp:effectExtent l="9525" t="635" r="0" b="27940"/>
                <wp:wrapNone/>
                <wp:docPr id="18" name="右箭头 18"/>
                <wp:cNvGraphicFramePr/>
                <a:graphic xmlns:a="http://schemas.openxmlformats.org/drawingml/2006/main">
                  <a:graphicData uri="http://schemas.microsoft.com/office/word/2010/wordprocessingShape">
                    <wps:wsp>
                      <wps:cNvSpPr/>
                      <wps:spPr>
                        <a:xfrm rot="19020000">
                          <a:off x="5489575" y="5706745"/>
                          <a:ext cx="128270" cy="10477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355.5pt;margin-top:0.3pt;height:8.25pt;width:10.1pt;rotation:-2818048f;z-index:251667456;v-text-anchor:middle;mso-width-relative:page;mso-height-relative:page;" fillcolor="#000000 [3200]" filled="t" stroked="t" coordsize="21600,21600" o:gfxdata="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HSeQUbWAAAABwEAAA8AAAAAAAAAAQAgAAAAIgAA&#10;AGRycy9kb3ducmV2LnhtbFBLAQIUABQAAAAIAIdO4kACTGmZfAIAAOwEAAAOAAAAAAAAAAEAIAAA&#10;ACUBAABkcnMvZTJvRG9jLnhtbFBLBQYAAAAABgAGAFkBAAATBgAAAAA=&#10;" adj="12779,5400">
                <v:fill on="t" focussize="0,0"/>
                <v:stroke weight="1pt" color="#000000 [3200]" miterlimit="8" joinstyle="miter"/>
                <v:imagedata o:title=""/>
                <o:lock v:ext="edit" aspectratio="f"/>
              </v:shape>
            </w:pict>
          </mc:Fallback>
        </mc:AlternateContent>
      </w:r>
      <w:r>
        <w:rPr>
          <w:rFonts w:hint="eastAsia"/>
          <w:lang w:val="en-US" w:eastAsia="zh-CN"/>
        </w:rPr>
        <w:t xml:space="preserve">              </w:t>
      </w:r>
      <w:r>
        <w:rPr>
          <w:rFonts w:hint="eastAsia" w:ascii="Arial" w:hAnsi="Arial" w:cs="Arial"/>
          <w:lang w:val="en-US" w:eastAsia="zh-CN"/>
        </w:rPr>
        <w:t xml:space="preserve">                                                                   </w:t>
      </w:r>
    </w:p>
    <w:p>
      <w:pPr>
        <w:tabs>
          <w:tab w:val="left" w:pos="603"/>
        </w:tabs>
        <w:jc w:val="left"/>
        <w:rPr>
          <w:rFonts w:hint="eastAsia"/>
          <w:lang w:val="en-US" w:eastAsia="zh-CN"/>
        </w:rPr>
      </w:pPr>
      <w:r>
        <w:rPr>
          <w:rFonts w:hint="eastAsia"/>
          <w:lang w:val="en-US" w:eastAsia="zh-CN"/>
        </w:rPr>
        <w:t xml:space="preserve">                                                                                </w:t>
      </w:r>
    </w:p>
    <w:p>
      <w:pPr>
        <w:tabs>
          <w:tab w:val="left" w:pos="603"/>
        </w:tabs>
        <w:jc w:val="left"/>
        <w:rPr>
          <w:rFonts w:hint="eastAsia"/>
          <w:lang w:val="en-US" w:eastAsia="zh-CN"/>
        </w:rPr>
      </w:pPr>
    </w:p>
    <w:p>
      <w:pPr>
        <w:tabs>
          <w:tab w:val="left" w:pos="603"/>
        </w:tabs>
        <w:jc w:val="left"/>
        <w:rPr>
          <w:rFonts w:hint="eastAsia"/>
          <w:lang w:val="en-US" w:eastAsia="zh-CN"/>
        </w:rPr>
      </w:pPr>
      <w:r>
        <w:rPr>
          <w:sz w:val="21"/>
        </w:rPr>
        <mc:AlternateContent>
          <mc:Choice Requires="wps">
            <w:drawing>
              <wp:anchor distT="0" distB="0" distL="114300" distR="114300" simplePos="0" relativeHeight="251671552" behindDoc="0" locked="0" layoutInCell="1" allowOverlap="1">
                <wp:simplePos x="0" y="0"/>
                <wp:positionH relativeFrom="column">
                  <wp:posOffset>4632325</wp:posOffset>
                </wp:positionH>
                <wp:positionV relativeFrom="paragraph">
                  <wp:posOffset>46355</wp:posOffset>
                </wp:positionV>
                <wp:extent cx="1417955" cy="4465955"/>
                <wp:effectExtent l="5080" t="4445" r="5715" b="6350"/>
                <wp:wrapNone/>
                <wp:docPr id="5" name="文本框 5"/>
                <wp:cNvGraphicFramePr/>
                <a:graphic xmlns:a="http://schemas.openxmlformats.org/drawingml/2006/main">
                  <a:graphicData uri="http://schemas.microsoft.com/office/word/2010/wordprocessingShape">
                    <wps:wsp>
                      <wps:cNvSpPr txBox="1"/>
                      <wps:spPr>
                        <a:xfrm>
                          <a:off x="5796280" y="6975475"/>
                          <a:ext cx="1417955" cy="44659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 w:hAnsi="仿宋" w:eastAsia="仿宋" w:cs="仿宋"/>
                                <w:b/>
                                <w:bCs/>
                                <w:color w:val="auto"/>
                                <w:sz w:val="20"/>
                                <w:szCs w:val="20"/>
                                <w:u w:val="none"/>
                                <w:lang w:val="en-US" w:eastAsia="zh-CN"/>
                              </w:rPr>
                            </w:pPr>
                            <w:r>
                              <w:rPr>
                                <w:rFonts w:hint="eastAsia" w:ascii="仿宋" w:hAnsi="仿宋" w:eastAsia="仿宋" w:cs="仿宋"/>
                                <w:b/>
                                <w:bCs/>
                                <w:color w:val="auto"/>
                                <w:sz w:val="20"/>
                                <w:szCs w:val="20"/>
                                <w:u w:val="none"/>
                                <w:lang w:val="en-US" w:eastAsia="zh-CN"/>
                              </w:rPr>
                              <w:t>注明：</w:t>
                            </w:r>
                          </w:p>
                          <w:p>
                            <w:pPr>
                              <w:rPr>
                                <w:rFonts w:hint="eastAsia" w:ascii="仿宋" w:hAnsi="仿宋" w:eastAsia="仿宋" w:cs="仿宋"/>
                                <w:b w:val="0"/>
                                <w:bCs w:val="0"/>
                                <w:color w:val="auto"/>
                                <w:sz w:val="20"/>
                                <w:szCs w:val="20"/>
                                <w:u w:val="none"/>
                                <w:lang w:val="en-US" w:eastAsia="zh-CN"/>
                              </w:rPr>
                            </w:pPr>
                            <w:r>
                              <w:rPr>
                                <w:rFonts w:hint="eastAsia" w:ascii="仿宋" w:hAnsi="仿宋" w:eastAsia="仿宋" w:cs="仿宋"/>
                                <w:b w:val="0"/>
                                <w:bCs w:val="0"/>
                                <w:color w:val="auto"/>
                                <w:sz w:val="20"/>
                                <w:szCs w:val="20"/>
                                <w:u w:val="none"/>
                                <w:lang w:val="en-US" w:eastAsia="zh-CN"/>
                              </w:rPr>
                              <w:t xml:space="preserve">1.市住建局审核：购房户提供的银行卡、购房首付款发票或首付款进监管帐户的凭证、商品房买卖合同及备案证明。 </w:t>
                            </w:r>
                          </w:p>
                          <w:p>
                            <w:pPr>
                              <w:rPr>
                                <w:rFonts w:hint="eastAsia" w:ascii="仿宋" w:hAnsi="仿宋" w:eastAsia="仿宋" w:cs="仿宋"/>
                                <w:b w:val="0"/>
                                <w:bCs w:val="0"/>
                                <w:color w:val="auto"/>
                                <w:sz w:val="20"/>
                                <w:szCs w:val="20"/>
                                <w:u w:val="none"/>
                                <w:lang w:val="en-US" w:eastAsia="zh-CN"/>
                              </w:rPr>
                            </w:pPr>
                            <w:r>
                              <w:rPr>
                                <w:rFonts w:hint="eastAsia" w:ascii="仿宋" w:hAnsi="仿宋" w:eastAsia="仿宋" w:cs="仿宋"/>
                                <w:b w:val="0"/>
                                <w:bCs w:val="0"/>
                                <w:color w:val="auto"/>
                                <w:sz w:val="20"/>
                                <w:szCs w:val="20"/>
                                <w:u w:val="none"/>
                                <w:lang w:val="en-US" w:eastAsia="zh-CN"/>
                              </w:rPr>
                              <w:t>2.市公安局审核：购房户提供的身份证、户口本，确定城镇和农村户口。</w:t>
                            </w:r>
                          </w:p>
                          <w:p>
                            <w:pPr>
                              <w:rPr>
                                <w:rFonts w:hint="eastAsia" w:ascii="仿宋" w:hAnsi="仿宋" w:eastAsia="仿宋" w:cs="仿宋"/>
                                <w:b w:val="0"/>
                                <w:bCs w:val="0"/>
                                <w:color w:val="auto"/>
                                <w:sz w:val="20"/>
                                <w:szCs w:val="20"/>
                                <w:u w:val="none"/>
                                <w:lang w:val="en-US" w:eastAsia="zh-CN"/>
                              </w:rPr>
                            </w:pPr>
                            <w:r>
                              <w:rPr>
                                <w:rFonts w:hint="eastAsia" w:ascii="仿宋" w:hAnsi="仿宋" w:eastAsia="仿宋" w:cs="仿宋"/>
                                <w:b w:val="0"/>
                                <w:bCs w:val="0"/>
                                <w:color w:val="auto"/>
                                <w:sz w:val="20"/>
                                <w:szCs w:val="20"/>
                                <w:u w:val="none"/>
                                <w:lang w:val="en-US" w:eastAsia="zh-CN"/>
                              </w:rPr>
                              <w:t>3.市卫健局审核：购房户提供的二孩（三孩及以上）生育登记证明（准生证）、户口本。</w:t>
                            </w:r>
                          </w:p>
                          <w:p>
                            <w:pPr>
                              <w:rPr>
                                <w:rFonts w:hint="eastAsia" w:ascii="仿宋" w:hAnsi="仿宋" w:eastAsia="仿宋" w:cs="仿宋"/>
                                <w:b w:val="0"/>
                                <w:bCs w:val="0"/>
                                <w:color w:val="auto"/>
                                <w:sz w:val="20"/>
                                <w:szCs w:val="20"/>
                                <w:u w:val="none"/>
                                <w:lang w:val="en-US" w:eastAsia="zh-CN"/>
                              </w:rPr>
                            </w:pPr>
                            <w:r>
                              <w:rPr>
                                <w:rFonts w:hint="eastAsia" w:ascii="仿宋" w:hAnsi="仿宋" w:eastAsia="仿宋" w:cs="仿宋"/>
                                <w:b w:val="0"/>
                                <w:bCs w:val="0"/>
                                <w:color w:val="auto"/>
                                <w:sz w:val="20"/>
                                <w:szCs w:val="20"/>
                                <w:u w:val="none"/>
                                <w:lang w:val="en-US" w:eastAsia="zh-CN"/>
                              </w:rPr>
                              <w:t>4.市人社局审核：购房户提供的职称证书。</w:t>
                            </w:r>
                          </w:p>
                          <w:p>
                            <w:pPr>
                              <w:rPr>
                                <w:rFonts w:hint="eastAsia" w:ascii="仿宋" w:hAnsi="仿宋" w:eastAsia="仿宋" w:cs="仿宋"/>
                                <w:b w:val="0"/>
                                <w:bCs w:val="0"/>
                                <w:color w:val="auto"/>
                                <w:sz w:val="20"/>
                                <w:szCs w:val="20"/>
                                <w:u w:val="none"/>
                                <w:lang w:val="en-US" w:eastAsia="zh-CN"/>
                              </w:rPr>
                            </w:pPr>
                            <w:r>
                              <w:rPr>
                                <w:rFonts w:hint="eastAsia" w:ascii="仿宋" w:hAnsi="仿宋" w:eastAsia="仿宋" w:cs="仿宋"/>
                                <w:b w:val="0"/>
                                <w:bCs w:val="0"/>
                                <w:color w:val="auto"/>
                                <w:sz w:val="20"/>
                                <w:szCs w:val="20"/>
                                <w:u w:val="none"/>
                                <w:lang w:val="en-US" w:eastAsia="zh-CN"/>
                              </w:rPr>
                              <w:t>5.市教育局审核：购房户提供的文凭和教育部学籍电子注册备案表</w:t>
                            </w:r>
                          </w:p>
                          <w:p>
                            <w:pPr>
                              <w:rPr>
                                <w:rFonts w:hint="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4.75pt;margin-top:3.65pt;height:351.65pt;width:111.65pt;z-index:251671552;mso-width-relative:page;mso-height-relative:page;" fillcolor="#FFFFFF [3201]" filled="t" stroked="t" coordsize="21600,21600" o:gfxdata="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E2xelvWAAAACQEAAA8AAAAAAAAAAQAg&#10;AAAAIgAAAGRycy9kb3ducmV2LnhtbFBLAQIUABQAAAAIAIdO4kDI68A8SQIAAHYEAAAOAAAAAAAA&#10;AAEAIAAAACUBAABkcnMvZTJvRG9jLnhtbFBLBQYAAAAABgAGAFkBAADgBQAAAAA=&#10;">
                <v:fill on="t" focussize="0,0"/>
                <v:stroke weight="0.5pt" color="#000000 [3204]" joinstyle="round"/>
                <v:imagedata o:title=""/>
                <o:lock v:ext="edit" aspectratio="f"/>
                <v:textbox>
                  <w:txbxContent>
                    <w:p>
                      <w:pPr>
                        <w:rPr>
                          <w:rFonts w:hint="eastAsia" w:ascii="仿宋" w:hAnsi="仿宋" w:eastAsia="仿宋" w:cs="仿宋"/>
                          <w:b/>
                          <w:bCs/>
                          <w:color w:val="auto"/>
                          <w:sz w:val="20"/>
                          <w:szCs w:val="20"/>
                          <w:u w:val="none"/>
                          <w:lang w:val="en-US" w:eastAsia="zh-CN"/>
                        </w:rPr>
                      </w:pPr>
                      <w:r>
                        <w:rPr>
                          <w:rFonts w:hint="eastAsia" w:ascii="仿宋" w:hAnsi="仿宋" w:eastAsia="仿宋" w:cs="仿宋"/>
                          <w:b/>
                          <w:bCs/>
                          <w:color w:val="auto"/>
                          <w:sz w:val="20"/>
                          <w:szCs w:val="20"/>
                          <w:u w:val="none"/>
                          <w:lang w:val="en-US" w:eastAsia="zh-CN"/>
                        </w:rPr>
                        <w:t>注明：</w:t>
                      </w:r>
                    </w:p>
                    <w:p>
                      <w:pPr>
                        <w:rPr>
                          <w:rFonts w:hint="eastAsia" w:ascii="仿宋" w:hAnsi="仿宋" w:eastAsia="仿宋" w:cs="仿宋"/>
                          <w:b w:val="0"/>
                          <w:bCs w:val="0"/>
                          <w:color w:val="auto"/>
                          <w:sz w:val="20"/>
                          <w:szCs w:val="20"/>
                          <w:u w:val="none"/>
                          <w:lang w:val="en-US" w:eastAsia="zh-CN"/>
                        </w:rPr>
                      </w:pPr>
                      <w:r>
                        <w:rPr>
                          <w:rFonts w:hint="eastAsia" w:ascii="仿宋" w:hAnsi="仿宋" w:eastAsia="仿宋" w:cs="仿宋"/>
                          <w:b w:val="0"/>
                          <w:bCs w:val="0"/>
                          <w:color w:val="auto"/>
                          <w:sz w:val="20"/>
                          <w:szCs w:val="20"/>
                          <w:u w:val="none"/>
                          <w:lang w:val="en-US" w:eastAsia="zh-CN"/>
                        </w:rPr>
                        <w:t xml:space="preserve">1.市住建局审核：购房户提供的银行卡、购房首付款发票或首付款进监管帐户的凭证、商品房买卖合同及备案证明。 </w:t>
                      </w:r>
                    </w:p>
                    <w:p>
                      <w:pPr>
                        <w:rPr>
                          <w:rFonts w:hint="eastAsia" w:ascii="仿宋" w:hAnsi="仿宋" w:eastAsia="仿宋" w:cs="仿宋"/>
                          <w:b w:val="0"/>
                          <w:bCs w:val="0"/>
                          <w:color w:val="auto"/>
                          <w:sz w:val="20"/>
                          <w:szCs w:val="20"/>
                          <w:u w:val="none"/>
                          <w:lang w:val="en-US" w:eastAsia="zh-CN"/>
                        </w:rPr>
                      </w:pPr>
                      <w:r>
                        <w:rPr>
                          <w:rFonts w:hint="eastAsia" w:ascii="仿宋" w:hAnsi="仿宋" w:eastAsia="仿宋" w:cs="仿宋"/>
                          <w:b w:val="0"/>
                          <w:bCs w:val="0"/>
                          <w:color w:val="auto"/>
                          <w:sz w:val="20"/>
                          <w:szCs w:val="20"/>
                          <w:u w:val="none"/>
                          <w:lang w:val="en-US" w:eastAsia="zh-CN"/>
                        </w:rPr>
                        <w:t>2.市公安局审核：购房户提供的身份证、户口本，确定城镇和农村户口。</w:t>
                      </w:r>
                    </w:p>
                    <w:p>
                      <w:pPr>
                        <w:rPr>
                          <w:rFonts w:hint="eastAsia" w:ascii="仿宋" w:hAnsi="仿宋" w:eastAsia="仿宋" w:cs="仿宋"/>
                          <w:b w:val="0"/>
                          <w:bCs w:val="0"/>
                          <w:color w:val="auto"/>
                          <w:sz w:val="20"/>
                          <w:szCs w:val="20"/>
                          <w:u w:val="none"/>
                          <w:lang w:val="en-US" w:eastAsia="zh-CN"/>
                        </w:rPr>
                      </w:pPr>
                      <w:r>
                        <w:rPr>
                          <w:rFonts w:hint="eastAsia" w:ascii="仿宋" w:hAnsi="仿宋" w:eastAsia="仿宋" w:cs="仿宋"/>
                          <w:b w:val="0"/>
                          <w:bCs w:val="0"/>
                          <w:color w:val="auto"/>
                          <w:sz w:val="20"/>
                          <w:szCs w:val="20"/>
                          <w:u w:val="none"/>
                          <w:lang w:val="en-US" w:eastAsia="zh-CN"/>
                        </w:rPr>
                        <w:t>3.市卫健局审核：购房户提供的二孩（三孩及以上）生育登记证明（准生证）、户口本。</w:t>
                      </w:r>
                    </w:p>
                    <w:p>
                      <w:pPr>
                        <w:rPr>
                          <w:rFonts w:hint="eastAsia" w:ascii="仿宋" w:hAnsi="仿宋" w:eastAsia="仿宋" w:cs="仿宋"/>
                          <w:b w:val="0"/>
                          <w:bCs w:val="0"/>
                          <w:color w:val="auto"/>
                          <w:sz w:val="20"/>
                          <w:szCs w:val="20"/>
                          <w:u w:val="none"/>
                          <w:lang w:val="en-US" w:eastAsia="zh-CN"/>
                        </w:rPr>
                      </w:pPr>
                      <w:r>
                        <w:rPr>
                          <w:rFonts w:hint="eastAsia" w:ascii="仿宋" w:hAnsi="仿宋" w:eastAsia="仿宋" w:cs="仿宋"/>
                          <w:b w:val="0"/>
                          <w:bCs w:val="0"/>
                          <w:color w:val="auto"/>
                          <w:sz w:val="20"/>
                          <w:szCs w:val="20"/>
                          <w:u w:val="none"/>
                          <w:lang w:val="en-US" w:eastAsia="zh-CN"/>
                        </w:rPr>
                        <w:t>4.市人社局审核：购房户提供的职称证书。</w:t>
                      </w:r>
                    </w:p>
                    <w:p>
                      <w:pPr>
                        <w:rPr>
                          <w:rFonts w:hint="eastAsia" w:ascii="仿宋" w:hAnsi="仿宋" w:eastAsia="仿宋" w:cs="仿宋"/>
                          <w:b w:val="0"/>
                          <w:bCs w:val="0"/>
                          <w:color w:val="auto"/>
                          <w:sz w:val="20"/>
                          <w:szCs w:val="20"/>
                          <w:u w:val="none"/>
                          <w:lang w:val="en-US" w:eastAsia="zh-CN"/>
                        </w:rPr>
                      </w:pPr>
                      <w:r>
                        <w:rPr>
                          <w:rFonts w:hint="eastAsia" w:ascii="仿宋" w:hAnsi="仿宋" w:eastAsia="仿宋" w:cs="仿宋"/>
                          <w:b w:val="0"/>
                          <w:bCs w:val="0"/>
                          <w:color w:val="auto"/>
                          <w:sz w:val="20"/>
                          <w:szCs w:val="20"/>
                          <w:u w:val="none"/>
                          <w:lang w:val="en-US" w:eastAsia="zh-CN"/>
                        </w:rPr>
                        <w:t>5.市教育局审核：购房户提供的文凭和教育部学籍电子注册备案表</w:t>
                      </w:r>
                    </w:p>
                    <w:p>
                      <w:pPr>
                        <w:rPr>
                          <w:rFonts w:hint="eastAsia"/>
                          <w:lang w:val="en-US" w:eastAsia="zh-CN"/>
                        </w:rPr>
                      </w:pPr>
                    </w:p>
                  </w:txbxContent>
                </v:textbox>
              </v:shape>
            </w:pict>
          </mc:Fallback>
        </mc:AlternateContent>
      </w:r>
    </w:p>
    <w:p>
      <w:pPr>
        <w:tabs>
          <w:tab w:val="left" w:pos="603"/>
        </w:tabs>
        <w:jc w:val="left"/>
        <w:rPr>
          <w:rFonts w:hint="eastAsia"/>
          <w:lang w:val="en-US" w:eastAsia="zh-CN"/>
        </w:rPr>
      </w:pPr>
    </w:p>
    <w:p>
      <w:pPr>
        <w:tabs>
          <w:tab w:val="left" w:pos="603"/>
        </w:tabs>
        <w:jc w:val="left"/>
        <w:rPr>
          <w:rFonts w:hint="eastAsia"/>
          <w:lang w:val="en-US" w:eastAsia="zh-CN"/>
        </w:rPr>
      </w:pPr>
    </w:p>
    <w:p>
      <w:pPr>
        <w:tabs>
          <w:tab w:val="left" w:pos="603"/>
        </w:tabs>
        <w:jc w:val="left"/>
        <w:rPr>
          <w:rFonts w:hint="eastAsia"/>
          <w:lang w:val="en-US" w:eastAsia="zh-CN"/>
        </w:rPr>
      </w:pPr>
    </w:p>
    <w:p>
      <w:pPr>
        <w:tabs>
          <w:tab w:val="left" w:pos="603"/>
        </w:tabs>
        <w:jc w:val="left"/>
        <w:rPr>
          <w:rFonts w:hint="eastAsia"/>
          <w:lang w:val="en-US" w:eastAsia="zh-CN"/>
        </w:rPr>
      </w:pPr>
    </w:p>
    <w:p>
      <w:pPr>
        <w:tabs>
          <w:tab w:val="left" w:pos="603"/>
        </w:tabs>
        <w:jc w:val="left"/>
        <w:rPr>
          <w:rFonts w:hint="eastAsia"/>
          <w:lang w:val="en-US" w:eastAsia="zh-CN"/>
        </w:rPr>
      </w:pPr>
    </w:p>
    <w:p>
      <w:pPr>
        <w:tabs>
          <w:tab w:val="left" w:pos="603"/>
        </w:tabs>
        <w:jc w:val="left"/>
        <w:rPr>
          <w:rFonts w:hint="eastAsia"/>
          <w:lang w:val="en-US" w:eastAsia="zh-CN"/>
        </w:rPr>
      </w:pPr>
    </w:p>
    <w:p>
      <w:pPr>
        <w:tabs>
          <w:tab w:val="left" w:pos="603"/>
        </w:tabs>
        <w:jc w:val="left"/>
        <w:rPr>
          <w:rFonts w:hint="eastAsia"/>
          <w:lang w:val="en-US" w:eastAsia="zh-CN"/>
        </w:rPr>
      </w:pPr>
    </w:p>
    <w:p>
      <w:pPr>
        <w:tabs>
          <w:tab w:val="left" w:pos="603"/>
        </w:tabs>
        <w:jc w:val="left"/>
        <w:rPr>
          <w:rFonts w:hint="eastAsia"/>
          <w:lang w:val="en-US" w:eastAsia="zh-CN"/>
        </w:rPr>
      </w:pPr>
      <w:r>
        <w:rPr>
          <w:rFonts w:hint="eastAsia"/>
          <w:lang w:val="en-US" w:eastAsia="zh-CN"/>
        </w:rPr>
        <w:t xml:space="preserve">                                         </w:t>
      </w:r>
      <w:r>
        <w:rPr>
          <w:rFonts w:hint="eastAsia" w:ascii="Arial" w:hAnsi="Arial" w:cs="Arial"/>
          <w:lang w:val="en-US" w:eastAsia="zh-CN"/>
        </w:rPr>
        <w:t xml:space="preserve">                                                                                   </w:t>
      </w:r>
    </w:p>
    <w:p>
      <w:pPr>
        <w:tabs>
          <w:tab w:val="left" w:pos="603"/>
        </w:tabs>
        <w:jc w:val="left"/>
        <w:rPr>
          <w:rFonts w:hint="eastAsia"/>
          <w:lang w:val="en-US" w:eastAsia="zh-CN"/>
        </w:rPr>
      </w:pPr>
      <w:r>
        <w:rPr>
          <w:rFonts w:hint="eastAsia"/>
          <w:lang w:val="en-US" w:eastAsia="zh-CN"/>
        </w:rPr>
        <w:t xml:space="preserve">   </w:t>
      </w:r>
    </w:p>
    <w:p>
      <w:pPr>
        <w:tabs>
          <w:tab w:val="left" w:pos="603"/>
        </w:tabs>
        <w:jc w:val="left"/>
        <w:rPr>
          <w:rFonts w:hint="eastAsia"/>
          <w:lang w:val="en-US" w:eastAsia="zh-CN"/>
        </w:rPr>
      </w:pPr>
      <w:r>
        <w:rPr>
          <w:sz w:val="21"/>
        </w:rPr>
        <mc:AlternateContent>
          <mc:Choice Requires="wps">
            <w:drawing>
              <wp:anchor distT="0" distB="0" distL="114300" distR="114300" simplePos="0" relativeHeight="251673600" behindDoc="0" locked="0" layoutInCell="1" allowOverlap="1">
                <wp:simplePos x="0" y="0"/>
                <wp:positionH relativeFrom="column">
                  <wp:posOffset>3136900</wp:posOffset>
                </wp:positionH>
                <wp:positionV relativeFrom="paragraph">
                  <wp:posOffset>187325</wp:posOffset>
                </wp:positionV>
                <wp:extent cx="104775" cy="123825"/>
                <wp:effectExtent l="15240" t="6350" r="32385" b="22225"/>
                <wp:wrapNone/>
                <wp:docPr id="4" name="下箭头 4"/>
                <wp:cNvGraphicFramePr/>
                <a:graphic xmlns:a="http://schemas.openxmlformats.org/drawingml/2006/main">
                  <a:graphicData uri="http://schemas.microsoft.com/office/word/2010/wordprocessingShape">
                    <wps:wsp>
                      <wps:cNvSpPr/>
                      <wps:spPr>
                        <a:xfrm>
                          <a:off x="0" y="0"/>
                          <a:ext cx="104775" cy="123825"/>
                        </a:xfrm>
                        <a:prstGeom prst="downArrow">
                          <a:avLst>
                            <a:gd name="adj1" fmla="val 49572"/>
                            <a:gd name="adj2" fmla="val 49696"/>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47pt;margin-top:14.75pt;height:9.75pt;width:8.25pt;z-index:251673600;v-text-anchor:middle;mso-width-relative:page;mso-height-relative:page;" fillcolor="#000000 [3200]" filled="t" stroked="t" coordsize="21600,21600" o:gfxdata="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N8zZfvXAAAACQEAAA8AAAAA&#10;AAAAAQAgAAAAIgAAAGRycy9kb3ducmV2LnhtbFBLAQIUABQAAAAIAIdO4kCO6paMhwIAAB8FAAAO&#10;AAAAAAAAAAEAIAAAACYBAABkcnMvZTJvRG9jLnhtbFBLBQYAAAAABgAGAFkBAAAfBgAAAAA=&#10;" adj="12518,5446">
                <v:fill on="t" focussize="0,0"/>
                <v:stroke weight="1pt" color="#000000 [3200]" miterlimit="8" joinstyle="miter"/>
                <v:imagedata o:title=""/>
                <o:lock v:ext="edit" aspectratio="f"/>
              </v:shape>
            </w:pict>
          </mc:Fallback>
        </mc:AlternateContent>
      </w:r>
    </w:p>
    <w:p>
      <w:pPr>
        <w:tabs>
          <w:tab w:val="left" w:pos="603"/>
        </w:tabs>
        <w:jc w:val="left"/>
        <w:rPr>
          <w:rFonts w:hint="eastAsia"/>
          <w:lang w:val="en-US" w:eastAsia="zh-CN"/>
        </w:rPr>
      </w:pPr>
      <w:r>
        <w:rPr>
          <w:sz w:val="21"/>
        </w:rPr>
        <mc:AlternateContent>
          <mc:Choice Requires="wps">
            <w:drawing>
              <wp:anchor distT="0" distB="0" distL="114300" distR="114300" simplePos="0" relativeHeight="251672576" behindDoc="0" locked="0" layoutInCell="1" allowOverlap="1">
                <wp:simplePos x="0" y="0"/>
                <wp:positionH relativeFrom="column">
                  <wp:posOffset>513080</wp:posOffset>
                </wp:positionH>
                <wp:positionV relativeFrom="paragraph">
                  <wp:posOffset>5715</wp:posOffset>
                </wp:positionV>
                <wp:extent cx="110490" cy="139065"/>
                <wp:effectExtent l="15240" t="6350" r="26670" b="26035"/>
                <wp:wrapNone/>
                <wp:docPr id="2" name="下箭头 2"/>
                <wp:cNvGraphicFramePr/>
                <a:graphic xmlns:a="http://schemas.openxmlformats.org/drawingml/2006/main">
                  <a:graphicData uri="http://schemas.microsoft.com/office/word/2010/wordprocessingShape">
                    <wps:wsp>
                      <wps:cNvSpPr/>
                      <wps:spPr>
                        <a:xfrm>
                          <a:off x="0" y="0"/>
                          <a:ext cx="110490" cy="139065"/>
                        </a:xfrm>
                        <a:prstGeom prst="downArrow">
                          <a:avLst>
                            <a:gd name="adj1" fmla="val 49425"/>
                            <a:gd name="adj2" fmla="val 50000"/>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40.4pt;margin-top:0.45pt;height:10.95pt;width:8.7pt;z-index:251672576;v-text-anchor:middle;mso-width-relative:page;mso-height-relative:page;" fillcolor="#000000 [3200]" filled="t" stroked="t" coordsize="21600,21600" o:gfxdata="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sZEru1gAAAAUBAAAPAAAAAAAA&#10;AAEAIAAAACIAAABkcnMvZG93bnJldi54bWxQSwECFAAUAAAACACHTuJA0hWvIYYCAAAfBQAADgAA&#10;AAAAAAABACAAAAAlAQAAZHJzL2Uyb0RvYy54bWxQSwUGAAAAAAYABgBZAQAAHQYAAAAA&#10;" adj="13020,5462">
                <v:fill on="t" focussize="0,0"/>
                <v:stroke weight="1pt" color="#000000 [3200]" miterlimit="8" joinstyle="miter"/>
                <v:imagedata o:title=""/>
                <o:lock v:ext="edit" aspectratio="f"/>
              </v:shap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2055495</wp:posOffset>
                </wp:positionH>
                <wp:positionV relativeFrom="paragraph">
                  <wp:posOffset>178435</wp:posOffset>
                </wp:positionV>
                <wp:extent cx="2455545" cy="990600"/>
                <wp:effectExtent l="4445" t="4445" r="16510" b="14605"/>
                <wp:wrapNone/>
                <wp:docPr id="13" name="文本框 13"/>
                <wp:cNvGraphicFramePr/>
                <a:graphic xmlns:a="http://schemas.openxmlformats.org/drawingml/2006/main">
                  <a:graphicData uri="http://schemas.microsoft.com/office/word/2010/wordprocessingShape">
                    <wps:wsp>
                      <wps:cNvSpPr txBox="1"/>
                      <wps:spPr>
                        <a:xfrm>
                          <a:off x="3822700" y="8765540"/>
                          <a:ext cx="2455545" cy="9906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 w:hAnsi="仿宋" w:eastAsia="仿宋" w:cs="仿宋"/>
                                <w:b w:val="0"/>
                                <w:bCs w:val="0"/>
                                <w:color w:val="auto"/>
                                <w:sz w:val="20"/>
                                <w:szCs w:val="20"/>
                                <w:u w:val="none"/>
                                <w:lang w:val="en-US" w:eastAsia="zh-CN"/>
                              </w:rPr>
                            </w:pPr>
                            <w:r>
                              <w:rPr>
                                <w:rFonts w:hint="eastAsia" w:ascii="仿宋" w:hAnsi="仿宋" w:eastAsia="仿宋" w:cs="仿宋"/>
                                <w:b w:val="0"/>
                                <w:bCs w:val="0"/>
                                <w:color w:val="auto"/>
                                <w:sz w:val="20"/>
                                <w:szCs w:val="20"/>
                                <w:u w:val="none"/>
                                <w:lang w:val="en-US" w:eastAsia="zh-CN"/>
                              </w:rPr>
                              <w:t>人才购买市城区首套新建商品住房申请由人才办组织会审。</w:t>
                            </w:r>
                          </w:p>
                          <w:p>
                            <w:pPr>
                              <w:rPr>
                                <w:rFonts w:hint="eastAsia" w:ascii="仿宋" w:hAnsi="仿宋" w:eastAsia="仿宋" w:cs="仿宋"/>
                                <w:b w:val="0"/>
                                <w:bCs w:val="0"/>
                                <w:color w:val="auto"/>
                                <w:sz w:val="20"/>
                                <w:szCs w:val="20"/>
                                <w:u w:val="none"/>
                                <w:lang w:val="en-US" w:eastAsia="zh-CN"/>
                              </w:rPr>
                            </w:pPr>
                            <w:r>
                              <w:rPr>
                                <w:rFonts w:hint="eastAsia" w:ascii="仿宋" w:hAnsi="仿宋" w:eastAsia="仿宋" w:cs="仿宋"/>
                                <w:b w:val="0"/>
                                <w:bCs w:val="0"/>
                                <w:color w:val="auto"/>
                                <w:sz w:val="20"/>
                                <w:szCs w:val="20"/>
                                <w:u w:val="none"/>
                                <w:lang w:val="en-US" w:eastAsia="zh-CN"/>
                              </w:rPr>
                              <w:t>会审时间：自申请购房补贴之日起15个工作日。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1.85pt;margin-top:14.05pt;height:78pt;width:193.35pt;z-index:251664384;mso-width-relative:page;mso-height-relative:page;" fillcolor="#FFFFFF [3201]" filled="t" stroked="t" coordsize="21600,21600" o:gfxdata="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KXFqfDWAAAACgEAAA8AAAAAAAAAAQAg&#10;AAAAIgAAAGRycy9kb3ducmV2LnhtbFBLAQIUABQAAAAIAIdO4kAYfi1rSQIAAHcEAAAOAAAAAAAA&#10;AAEAIAAAACUBAABkcnMvZTJvRG9jLnhtbFBLBQYAAAAABgAGAFkBAADgBQAAAAA=&#10;">
                <v:fill on="t" focussize="0,0"/>
                <v:stroke weight="0.5pt" color="#000000 [3204]" joinstyle="round"/>
                <v:imagedata o:title=""/>
                <o:lock v:ext="edit" aspectratio="f"/>
                <v:textbox>
                  <w:txbxContent>
                    <w:p>
                      <w:pPr>
                        <w:rPr>
                          <w:rFonts w:hint="eastAsia" w:ascii="仿宋" w:hAnsi="仿宋" w:eastAsia="仿宋" w:cs="仿宋"/>
                          <w:b w:val="0"/>
                          <w:bCs w:val="0"/>
                          <w:color w:val="auto"/>
                          <w:sz w:val="20"/>
                          <w:szCs w:val="20"/>
                          <w:u w:val="none"/>
                          <w:lang w:val="en-US" w:eastAsia="zh-CN"/>
                        </w:rPr>
                      </w:pPr>
                      <w:r>
                        <w:rPr>
                          <w:rFonts w:hint="eastAsia" w:ascii="仿宋" w:hAnsi="仿宋" w:eastAsia="仿宋" w:cs="仿宋"/>
                          <w:b w:val="0"/>
                          <w:bCs w:val="0"/>
                          <w:color w:val="auto"/>
                          <w:sz w:val="20"/>
                          <w:szCs w:val="20"/>
                          <w:u w:val="none"/>
                          <w:lang w:val="en-US" w:eastAsia="zh-CN"/>
                        </w:rPr>
                        <w:t>人才购买市城区首套新建商品住房申请由人才办组织会审。</w:t>
                      </w:r>
                    </w:p>
                    <w:p>
                      <w:pPr>
                        <w:rPr>
                          <w:rFonts w:hint="eastAsia" w:ascii="仿宋" w:hAnsi="仿宋" w:eastAsia="仿宋" w:cs="仿宋"/>
                          <w:b w:val="0"/>
                          <w:bCs w:val="0"/>
                          <w:color w:val="auto"/>
                          <w:sz w:val="20"/>
                          <w:szCs w:val="20"/>
                          <w:u w:val="none"/>
                          <w:lang w:val="en-US" w:eastAsia="zh-CN"/>
                        </w:rPr>
                      </w:pPr>
                      <w:r>
                        <w:rPr>
                          <w:rFonts w:hint="eastAsia" w:ascii="仿宋" w:hAnsi="仿宋" w:eastAsia="仿宋" w:cs="仿宋"/>
                          <w:b w:val="0"/>
                          <w:bCs w:val="0"/>
                          <w:color w:val="auto"/>
                          <w:sz w:val="20"/>
                          <w:szCs w:val="20"/>
                          <w:u w:val="none"/>
                          <w:lang w:val="en-US" w:eastAsia="zh-CN"/>
                        </w:rPr>
                        <w:t>会审时间：自申请购房补贴之日起15个工作日。</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-407670</wp:posOffset>
                </wp:positionH>
                <wp:positionV relativeFrom="paragraph">
                  <wp:posOffset>156845</wp:posOffset>
                </wp:positionV>
                <wp:extent cx="2315210" cy="1038225"/>
                <wp:effectExtent l="4445" t="5080" r="23495" b="4445"/>
                <wp:wrapNone/>
                <wp:docPr id="12" name="文本框 12"/>
                <wp:cNvGraphicFramePr/>
                <a:graphic xmlns:a="http://schemas.openxmlformats.org/drawingml/2006/main">
                  <a:graphicData uri="http://schemas.microsoft.com/office/word/2010/wordprocessingShape">
                    <wps:wsp>
                      <wps:cNvSpPr txBox="1"/>
                      <wps:spPr>
                        <a:xfrm>
                          <a:off x="1515110" y="8649335"/>
                          <a:ext cx="2315210" cy="1038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 w:hAnsi="仿宋" w:eastAsia="仿宋" w:cs="仿宋"/>
                                <w:b w:val="0"/>
                                <w:bCs w:val="0"/>
                                <w:color w:val="auto"/>
                                <w:sz w:val="20"/>
                                <w:szCs w:val="20"/>
                                <w:u w:val="none"/>
                                <w:lang w:val="en-US" w:eastAsia="zh-CN"/>
                              </w:rPr>
                            </w:pPr>
                            <w:r>
                              <w:rPr>
                                <w:rFonts w:hint="eastAsia" w:ascii="仿宋" w:hAnsi="仿宋" w:eastAsia="仿宋" w:cs="仿宋"/>
                                <w:b w:val="0"/>
                                <w:bCs w:val="0"/>
                                <w:color w:val="auto"/>
                                <w:sz w:val="20"/>
                                <w:szCs w:val="20"/>
                                <w:u w:val="none"/>
                                <w:lang w:val="en-US" w:eastAsia="zh-CN"/>
                              </w:rPr>
                              <w:t>居民购买市城区新建商品住房申请财政补贴的,由市住建局、市公安局、市卫健局、市人社局、市教育局联合会审。</w:t>
                            </w:r>
                          </w:p>
                          <w:p>
                            <w:pPr>
                              <w:rPr>
                                <w:rFonts w:hint="eastAsia" w:ascii="仿宋" w:hAnsi="仿宋" w:eastAsia="仿宋" w:cs="仿宋"/>
                                <w:b w:val="0"/>
                                <w:bCs w:val="0"/>
                                <w:color w:val="auto"/>
                                <w:sz w:val="20"/>
                                <w:szCs w:val="20"/>
                                <w:u w:val="none"/>
                                <w:lang w:val="en-US" w:eastAsia="zh-CN"/>
                              </w:rPr>
                            </w:pPr>
                            <w:r>
                              <w:rPr>
                                <w:rFonts w:hint="eastAsia" w:ascii="仿宋" w:hAnsi="仿宋" w:eastAsia="仿宋" w:cs="仿宋"/>
                                <w:b w:val="0"/>
                                <w:bCs w:val="0"/>
                                <w:color w:val="auto"/>
                                <w:sz w:val="20"/>
                                <w:szCs w:val="20"/>
                                <w:u w:val="none"/>
                                <w:lang w:val="en-US" w:eastAsia="zh-CN"/>
                              </w:rPr>
                              <w:t>会审时间：自申请购房补贴之日起15个工作日。</w:t>
                            </w:r>
                          </w:p>
                          <w:p>
                            <w:pPr>
                              <w:rPr>
                                <w:rFonts w:hint="eastAsia" w:ascii="仿宋" w:hAnsi="仿宋" w:eastAsia="仿宋" w:cs="仿宋"/>
                                <w:b w:val="0"/>
                                <w:bCs w:val="0"/>
                                <w:color w:val="auto"/>
                                <w:sz w:val="20"/>
                                <w:szCs w:val="20"/>
                                <w:u w:val="none"/>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1pt;margin-top:12.35pt;height:81.75pt;width:182.3pt;z-index:251663360;mso-width-relative:page;mso-height-relative:page;" fillcolor="#FFFFFF [3201]" filled="t" stroked="t" coordsize="21600,21600" o:gfxdata="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T+BGk9YAAAAKAQAADwAAAAAAAAAB&#10;ACAAAAAiAAAAZHJzL2Rvd25yZXYueG1sUEsBAhQAFAAAAAgAh07iQKl0BDlLAgAAeAQAAA4AAAAA&#10;AAAAAQAgAAAAJQEAAGRycy9lMm9Eb2MueG1sUEsFBgAAAAAGAAYAWQEAAOIFAAAAAA==&#10;">
                <v:fill on="t" focussize="0,0"/>
                <v:stroke weight="0.5pt" color="#000000 [3204]" joinstyle="round"/>
                <v:imagedata o:title=""/>
                <o:lock v:ext="edit" aspectratio="f"/>
                <v:textbox>
                  <w:txbxContent>
                    <w:p>
                      <w:pPr>
                        <w:rPr>
                          <w:rFonts w:hint="eastAsia" w:ascii="仿宋" w:hAnsi="仿宋" w:eastAsia="仿宋" w:cs="仿宋"/>
                          <w:b w:val="0"/>
                          <w:bCs w:val="0"/>
                          <w:color w:val="auto"/>
                          <w:sz w:val="20"/>
                          <w:szCs w:val="20"/>
                          <w:u w:val="none"/>
                          <w:lang w:val="en-US" w:eastAsia="zh-CN"/>
                        </w:rPr>
                      </w:pPr>
                      <w:r>
                        <w:rPr>
                          <w:rFonts w:hint="eastAsia" w:ascii="仿宋" w:hAnsi="仿宋" w:eastAsia="仿宋" w:cs="仿宋"/>
                          <w:b w:val="0"/>
                          <w:bCs w:val="0"/>
                          <w:color w:val="auto"/>
                          <w:sz w:val="20"/>
                          <w:szCs w:val="20"/>
                          <w:u w:val="none"/>
                          <w:lang w:val="en-US" w:eastAsia="zh-CN"/>
                        </w:rPr>
                        <w:t>居民购买市城区新建商品住房申请财政补贴的,由市住建局、市公安局、市卫健局、市人社局、市教育局联合会审。</w:t>
                      </w:r>
                    </w:p>
                    <w:p>
                      <w:pPr>
                        <w:rPr>
                          <w:rFonts w:hint="eastAsia" w:ascii="仿宋" w:hAnsi="仿宋" w:eastAsia="仿宋" w:cs="仿宋"/>
                          <w:b w:val="0"/>
                          <w:bCs w:val="0"/>
                          <w:color w:val="auto"/>
                          <w:sz w:val="20"/>
                          <w:szCs w:val="20"/>
                          <w:u w:val="none"/>
                          <w:lang w:val="en-US" w:eastAsia="zh-CN"/>
                        </w:rPr>
                      </w:pPr>
                      <w:r>
                        <w:rPr>
                          <w:rFonts w:hint="eastAsia" w:ascii="仿宋" w:hAnsi="仿宋" w:eastAsia="仿宋" w:cs="仿宋"/>
                          <w:b w:val="0"/>
                          <w:bCs w:val="0"/>
                          <w:color w:val="auto"/>
                          <w:sz w:val="20"/>
                          <w:szCs w:val="20"/>
                          <w:u w:val="none"/>
                          <w:lang w:val="en-US" w:eastAsia="zh-CN"/>
                        </w:rPr>
                        <w:t>会审时间：自申请购房补贴之日起15个工作日。</w:t>
                      </w:r>
                    </w:p>
                    <w:p>
                      <w:pPr>
                        <w:rPr>
                          <w:rFonts w:hint="eastAsia" w:ascii="仿宋" w:hAnsi="仿宋" w:eastAsia="仿宋" w:cs="仿宋"/>
                          <w:b w:val="0"/>
                          <w:bCs w:val="0"/>
                          <w:color w:val="auto"/>
                          <w:sz w:val="20"/>
                          <w:szCs w:val="20"/>
                          <w:u w:val="none"/>
                          <w:lang w:val="en-US" w:eastAsia="zh-CN"/>
                        </w:rPr>
                      </w:pPr>
                    </w:p>
                  </w:txbxContent>
                </v:textbox>
              </v:shape>
            </w:pict>
          </mc:Fallback>
        </mc:AlternateContent>
      </w:r>
    </w:p>
    <w:p>
      <w:pPr>
        <w:tabs>
          <w:tab w:val="left" w:pos="603"/>
        </w:tabs>
        <w:jc w:val="left"/>
        <w:rPr>
          <w:rFonts w:hint="eastAsia"/>
          <w:lang w:val="en-US" w:eastAsia="zh-CN"/>
        </w:rPr>
      </w:pPr>
    </w:p>
    <w:p>
      <w:pPr>
        <w:tabs>
          <w:tab w:val="left" w:pos="603"/>
        </w:tabs>
        <w:jc w:val="left"/>
        <w:rPr>
          <w:rFonts w:hint="eastAsia"/>
          <w:lang w:val="en-US" w:eastAsia="zh-CN"/>
        </w:rPr>
      </w:pPr>
    </w:p>
    <w:p>
      <w:pPr>
        <w:tabs>
          <w:tab w:val="left" w:pos="603"/>
        </w:tabs>
        <w:jc w:val="left"/>
        <w:rPr>
          <w:rFonts w:hint="eastAsia"/>
          <w:lang w:val="en-US" w:eastAsia="zh-CN"/>
        </w:rPr>
      </w:pPr>
    </w:p>
    <w:p>
      <w:pPr>
        <w:tabs>
          <w:tab w:val="left" w:pos="603"/>
        </w:tabs>
        <w:jc w:val="left"/>
        <w:rPr>
          <w:rFonts w:hint="eastAsia"/>
          <w:lang w:val="en-US" w:eastAsia="zh-CN"/>
        </w:rPr>
      </w:pPr>
    </w:p>
    <w:p>
      <w:pPr>
        <w:tabs>
          <w:tab w:val="left" w:pos="603"/>
        </w:tabs>
        <w:jc w:val="left"/>
        <w:rPr>
          <w:rFonts w:hint="eastAsia"/>
          <w:lang w:val="en-US" w:eastAsia="zh-CN"/>
        </w:rPr>
      </w:pPr>
      <w:r>
        <w:rPr>
          <w:rFonts w:hint="eastAsia"/>
          <w:lang w:val="en-US" w:eastAsia="zh-CN"/>
        </w:rPr>
        <w:t xml:space="preserve">                                        </w:t>
      </w:r>
    </w:p>
    <w:p>
      <w:pPr>
        <w:tabs>
          <w:tab w:val="left" w:pos="603"/>
        </w:tabs>
        <w:jc w:val="left"/>
        <w:rPr>
          <w:rFonts w:hint="eastAsia"/>
          <w:lang w:val="en-US" w:eastAsia="zh-CN"/>
        </w:rPr>
      </w:pPr>
      <w:r>
        <w:rPr>
          <w:sz w:val="21"/>
        </w:rPr>
        <mc:AlternateContent>
          <mc:Choice Requires="wps">
            <w:drawing>
              <wp:anchor distT="0" distB="0" distL="114300" distR="114300" simplePos="0" relativeHeight="251670528" behindDoc="0" locked="0" layoutInCell="1" allowOverlap="1">
                <wp:simplePos x="0" y="0"/>
                <wp:positionH relativeFrom="column">
                  <wp:posOffset>3279775</wp:posOffset>
                </wp:positionH>
                <wp:positionV relativeFrom="paragraph">
                  <wp:posOffset>37465</wp:posOffset>
                </wp:positionV>
                <wp:extent cx="104775" cy="123825"/>
                <wp:effectExtent l="15240" t="6350" r="32385" b="22225"/>
                <wp:wrapNone/>
                <wp:docPr id="22" name="下箭头 22"/>
                <wp:cNvGraphicFramePr/>
                <a:graphic xmlns:a="http://schemas.openxmlformats.org/drawingml/2006/main">
                  <a:graphicData uri="http://schemas.microsoft.com/office/word/2010/wordprocessingShape">
                    <wps:wsp>
                      <wps:cNvSpPr/>
                      <wps:spPr>
                        <a:xfrm>
                          <a:off x="0" y="0"/>
                          <a:ext cx="104775" cy="123825"/>
                        </a:xfrm>
                        <a:prstGeom prst="downArrow">
                          <a:avLst>
                            <a:gd name="adj1" fmla="val 49572"/>
                            <a:gd name="adj2" fmla="val 50000"/>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58.25pt;margin-top:2.95pt;height:9.75pt;width:8.25pt;z-index:251670528;v-text-anchor:middle;mso-width-relative:page;mso-height-relative:page;" fillcolor="#000000 [3200]" filled="t" stroked="t" coordsize="21600,21600" o:gfxdata="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AVWc6c2AAAAAgBAAAPAAAA&#10;AAAAAAEAIAAAACIAAABkcnMvZG93bnJldi54bWxQSwECFAAUAAAACACHTuJA36TpD4cCAAAhBQAA&#10;DgAAAAAAAAABACAAAAAnAQAAZHJzL2Uyb0RvYy54bWxQSwUGAAAAAAYABgBZAQAAIAYAAAAA&#10;" adj="12462,5446">
                <v:fill on="t" focussize="0,0"/>
                <v:stroke weight="1pt" color="#000000 [3200]" miterlimit="8" joinstyle="miter"/>
                <v:imagedata o:title=""/>
                <o:lock v:ext="edit" aspectratio="f"/>
              </v:shape>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738505</wp:posOffset>
                </wp:positionH>
                <wp:positionV relativeFrom="paragraph">
                  <wp:posOffset>24765</wp:posOffset>
                </wp:positionV>
                <wp:extent cx="110490" cy="139065"/>
                <wp:effectExtent l="15240" t="6350" r="26670" b="26035"/>
                <wp:wrapNone/>
                <wp:docPr id="21" name="下箭头 21"/>
                <wp:cNvGraphicFramePr/>
                <a:graphic xmlns:a="http://schemas.openxmlformats.org/drawingml/2006/main">
                  <a:graphicData uri="http://schemas.microsoft.com/office/word/2010/wordprocessingShape">
                    <wps:wsp>
                      <wps:cNvSpPr/>
                      <wps:spPr>
                        <a:xfrm>
                          <a:off x="0" y="0"/>
                          <a:ext cx="110490" cy="139065"/>
                        </a:xfrm>
                        <a:prstGeom prst="downArrow">
                          <a:avLst>
                            <a:gd name="adj1" fmla="val 49572"/>
                            <a:gd name="adj2" fmla="val 50000"/>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58.15pt;margin-top:1.95pt;height:10.95pt;width:8.7pt;z-index:251669504;v-text-anchor:middle;mso-width-relative:page;mso-height-relative:page;" fillcolor="#000000 [3200]" filled="t" stroked="t" coordsize="21600,21600" o:gfxdata="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AfwxHv1wAAAAgBAAAPAAAAAAAA&#10;AAEAIAAAACIAAABkcnMvZG93bnJldi54bWxQSwECFAAUAAAACACHTuJAHZlA0oUCAAAhBQAADgAA&#10;AAAAAAABACAAAAAmAQAAZHJzL2Uyb0RvYy54bWxQSwUGAAAAAAYABgBZAQAAHQYAAAAA&#10;" adj="13020,5446">
                <v:fill on="t" focussize="0,0"/>
                <v:stroke weight="1pt" color="#000000 [3200]" miterlimit="8" joinstyle="miter"/>
                <v:imagedata o:title=""/>
                <o:lock v:ext="edit" aspectratio="f"/>
              </v:shape>
            </w:pict>
          </mc:Fallback>
        </mc:AlternateContent>
      </w:r>
      <w:r>
        <w:rPr>
          <w:rFonts w:hint="eastAsia"/>
          <w:lang w:val="en-US" w:eastAsia="zh-CN"/>
        </w:rPr>
        <w:t xml:space="preserve">                                     </w:t>
      </w:r>
    </w:p>
    <w:p>
      <w:pPr>
        <w:rPr>
          <w:rFonts w:hint="eastAsia" w:asciiTheme="minorHAnsi" w:hAnsiTheme="minorHAnsi" w:eastAsiaTheme="minorEastAsia" w:cstheme="minorBidi"/>
          <w:kern w:val="2"/>
          <w:sz w:val="21"/>
          <w:szCs w:val="24"/>
          <w:lang w:val="en-US" w:eastAsia="zh-CN" w:bidi="ar-SA"/>
        </w:rPr>
      </w:pPr>
      <w:r>
        <w:rPr>
          <w:sz w:val="21"/>
        </w:rPr>
        <mc:AlternateContent>
          <mc:Choice Requires="wps">
            <w:drawing>
              <wp:anchor distT="0" distB="0" distL="114300" distR="114300" simplePos="0" relativeHeight="251668480" behindDoc="0" locked="0" layoutInCell="1" allowOverlap="1">
                <wp:simplePos x="0" y="0"/>
                <wp:positionH relativeFrom="column">
                  <wp:posOffset>18415</wp:posOffset>
                </wp:positionH>
                <wp:positionV relativeFrom="paragraph">
                  <wp:posOffset>2540</wp:posOffset>
                </wp:positionV>
                <wp:extent cx="4402455" cy="775335"/>
                <wp:effectExtent l="4445" t="4445" r="12700" b="20320"/>
                <wp:wrapNone/>
                <wp:docPr id="19" name="文本框 19"/>
                <wp:cNvGraphicFramePr/>
                <a:graphic xmlns:a="http://schemas.openxmlformats.org/drawingml/2006/main">
                  <a:graphicData uri="http://schemas.microsoft.com/office/word/2010/wordprocessingShape">
                    <wps:wsp>
                      <wps:cNvSpPr txBox="1"/>
                      <wps:spPr>
                        <a:xfrm>
                          <a:off x="812165" y="8627745"/>
                          <a:ext cx="4402455" cy="7753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 w:hAnsi="仿宋" w:eastAsia="仿宋" w:cs="仿宋"/>
                                <w:b w:val="0"/>
                                <w:bCs w:val="0"/>
                                <w:color w:val="auto"/>
                                <w:sz w:val="20"/>
                                <w:szCs w:val="20"/>
                                <w:u w:val="none"/>
                                <w:lang w:val="en-US" w:eastAsia="zh-CN"/>
                              </w:rPr>
                            </w:pPr>
                            <w:r>
                              <w:rPr>
                                <w:rFonts w:hint="eastAsia" w:ascii="仿宋" w:hAnsi="仿宋" w:eastAsia="仿宋" w:cs="仿宋"/>
                                <w:b w:val="0"/>
                                <w:bCs w:val="0"/>
                                <w:color w:val="auto"/>
                                <w:sz w:val="20"/>
                                <w:szCs w:val="20"/>
                                <w:u w:val="none"/>
                                <w:lang w:val="en-US" w:eastAsia="zh-CN"/>
                              </w:rPr>
                              <w:t>市财政局将对部门联合会审递交资料的补贴款项进行复审。</w:t>
                            </w:r>
                          </w:p>
                          <w:p>
                            <w:pPr>
                              <w:rPr>
                                <w:rFonts w:hint="eastAsia" w:ascii="仿宋" w:hAnsi="仿宋" w:eastAsia="仿宋" w:cs="仿宋"/>
                                <w:b w:val="0"/>
                                <w:bCs w:val="0"/>
                                <w:color w:val="auto"/>
                                <w:sz w:val="20"/>
                                <w:szCs w:val="20"/>
                                <w:u w:val="none"/>
                                <w:lang w:val="en-US" w:eastAsia="zh-CN"/>
                              </w:rPr>
                            </w:pPr>
                            <w:r>
                              <w:rPr>
                                <w:rFonts w:hint="eastAsia" w:ascii="仿宋" w:hAnsi="仿宋" w:eastAsia="仿宋" w:cs="仿宋"/>
                                <w:b w:val="0"/>
                                <w:bCs w:val="0"/>
                                <w:color w:val="auto"/>
                                <w:sz w:val="20"/>
                                <w:szCs w:val="20"/>
                                <w:u w:val="none"/>
                                <w:lang w:val="en-US" w:eastAsia="zh-CN"/>
                              </w:rPr>
                              <w:t>补贴发放时间：自市住建局审批资料递交财政局之日起30个工作日内，将购房补贴资金拨付到位。</w:t>
                            </w:r>
                          </w:p>
                          <w:p>
                            <w:pPr>
                              <w:rPr>
                                <w:rFonts w:hint="eastAsia" w:eastAsia="仿宋"/>
                                <w:sz w:val="21"/>
                                <w:szCs w:val="21"/>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5pt;margin-top:0.2pt;height:61.05pt;width:346.65pt;z-index:251668480;mso-width-relative:page;mso-height-relative:page;" fillcolor="#FFFFFF [3201]" filled="t" stroked="t" coordsize="21600,21600" o:gfxdata="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ufQCh9MAAAAGAQAADwAAAAAAAAABACAA&#10;AAAiAAAAZHJzL2Rvd25yZXYueG1sUEsBAhQAFAAAAAgAh07iQL6feWBLAgAAdgQAAA4AAAAAAAAA&#10;AQAgAAAAIgEAAGRycy9lMm9Eb2MueG1sUEsFBgAAAAAGAAYAWQEAAN8FAAAAAA==&#10;">
                <v:fill on="t" focussize="0,0"/>
                <v:stroke weight="0.5pt" color="#000000 [3204]" joinstyle="round"/>
                <v:imagedata o:title=""/>
                <o:lock v:ext="edit" aspectratio="f"/>
                <v:textbox>
                  <w:txbxContent>
                    <w:p>
                      <w:pPr>
                        <w:rPr>
                          <w:rFonts w:hint="eastAsia" w:ascii="仿宋" w:hAnsi="仿宋" w:eastAsia="仿宋" w:cs="仿宋"/>
                          <w:b w:val="0"/>
                          <w:bCs w:val="0"/>
                          <w:color w:val="auto"/>
                          <w:sz w:val="20"/>
                          <w:szCs w:val="20"/>
                          <w:u w:val="none"/>
                          <w:lang w:val="en-US" w:eastAsia="zh-CN"/>
                        </w:rPr>
                      </w:pPr>
                      <w:r>
                        <w:rPr>
                          <w:rFonts w:hint="eastAsia" w:ascii="仿宋" w:hAnsi="仿宋" w:eastAsia="仿宋" w:cs="仿宋"/>
                          <w:b w:val="0"/>
                          <w:bCs w:val="0"/>
                          <w:color w:val="auto"/>
                          <w:sz w:val="20"/>
                          <w:szCs w:val="20"/>
                          <w:u w:val="none"/>
                          <w:lang w:val="en-US" w:eastAsia="zh-CN"/>
                        </w:rPr>
                        <w:t>市财政局将对部门联合会审递交资料的补贴款项进行复审。</w:t>
                      </w:r>
                    </w:p>
                    <w:p>
                      <w:pPr>
                        <w:rPr>
                          <w:rFonts w:hint="eastAsia" w:ascii="仿宋" w:hAnsi="仿宋" w:eastAsia="仿宋" w:cs="仿宋"/>
                          <w:b w:val="0"/>
                          <w:bCs w:val="0"/>
                          <w:color w:val="auto"/>
                          <w:sz w:val="20"/>
                          <w:szCs w:val="20"/>
                          <w:u w:val="none"/>
                          <w:lang w:val="en-US" w:eastAsia="zh-CN"/>
                        </w:rPr>
                      </w:pPr>
                      <w:r>
                        <w:rPr>
                          <w:rFonts w:hint="eastAsia" w:ascii="仿宋" w:hAnsi="仿宋" w:eastAsia="仿宋" w:cs="仿宋"/>
                          <w:b w:val="0"/>
                          <w:bCs w:val="0"/>
                          <w:color w:val="auto"/>
                          <w:sz w:val="20"/>
                          <w:szCs w:val="20"/>
                          <w:u w:val="none"/>
                          <w:lang w:val="en-US" w:eastAsia="zh-CN"/>
                        </w:rPr>
                        <w:t>补贴发放时间：自市住建局审批资料递交财政局之日起30个工作日内，将购房补贴资金拨付到位。</w:t>
                      </w:r>
                    </w:p>
                    <w:p>
                      <w:pPr>
                        <w:rPr>
                          <w:rFonts w:hint="eastAsia" w:eastAsia="仿宋"/>
                          <w:sz w:val="21"/>
                          <w:szCs w:val="21"/>
                          <w:lang w:val="en-US" w:eastAsia="zh-CN"/>
                        </w:rPr>
                      </w:pPr>
                    </w:p>
                  </w:txbxContent>
                </v:textbox>
              </v:shape>
            </w:pict>
          </mc:Fallback>
        </mc:AlternateContent>
      </w:r>
    </w:p>
    <w:p>
      <w:pPr>
        <w:jc w:val="left"/>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hMDU2OTMyYWM4MTZhYjljNzk4MTg4NmUwYjA0OWUifQ=="/>
  </w:docVars>
  <w:rsids>
    <w:rsidRoot w:val="51035E6B"/>
    <w:rsid w:val="00312CC7"/>
    <w:rsid w:val="008B6478"/>
    <w:rsid w:val="03252386"/>
    <w:rsid w:val="049F08F5"/>
    <w:rsid w:val="081B441E"/>
    <w:rsid w:val="1292515F"/>
    <w:rsid w:val="13F42B1A"/>
    <w:rsid w:val="17BB491F"/>
    <w:rsid w:val="1A822513"/>
    <w:rsid w:val="1B652852"/>
    <w:rsid w:val="1B9B2EB6"/>
    <w:rsid w:val="1D295D1E"/>
    <w:rsid w:val="22256F1D"/>
    <w:rsid w:val="30DB0B23"/>
    <w:rsid w:val="3164605E"/>
    <w:rsid w:val="32476B81"/>
    <w:rsid w:val="35940EF2"/>
    <w:rsid w:val="365F14FE"/>
    <w:rsid w:val="3B6B0FEF"/>
    <w:rsid w:val="3B7A1056"/>
    <w:rsid w:val="3C450E5A"/>
    <w:rsid w:val="3D8A452F"/>
    <w:rsid w:val="3E364745"/>
    <w:rsid w:val="4B1D5E26"/>
    <w:rsid w:val="4CE90E9D"/>
    <w:rsid w:val="4FC06598"/>
    <w:rsid w:val="51035E6B"/>
    <w:rsid w:val="53366308"/>
    <w:rsid w:val="574A499E"/>
    <w:rsid w:val="57B76F07"/>
    <w:rsid w:val="5A0575B7"/>
    <w:rsid w:val="5B202BCB"/>
    <w:rsid w:val="61E56B8A"/>
    <w:rsid w:val="62606ABA"/>
    <w:rsid w:val="64BD5864"/>
    <w:rsid w:val="663A2343"/>
    <w:rsid w:val="67DA3D14"/>
    <w:rsid w:val="686A5EEE"/>
    <w:rsid w:val="6AE36B0E"/>
    <w:rsid w:val="6C383E80"/>
    <w:rsid w:val="6D113505"/>
    <w:rsid w:val="6D1A14A8"/>
    <w:rsid w:val="71D841BB"/>
    <w:rsid w:val="760B3775"/>
    <w:rsid w:val="76456344"/>
    <w:rsid w:val="7A6D1252"/>
    <w:rsid w:val="7AF66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Words>
  <Characters>9</Characters>
  <Lines>0</Lines>
  <Paragraphs>0</Paragraphs>
  <TotalTime>3</TotalTime>
  <ScaleCrop>false</ScaleCrop>
  <LinksUpToDate>false</LinksUpToDate>
  <CharactersWithSpaces>385</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2022-06-29T08:05:00Z</dcterms:created>
  <dc:creator>Administrator</dc:creator>
  <cp:lastModifiedBy>Administrator</cp:lastModifiedBy>
  <cp:lastPrinted>2022-07-04T02:58:00Z</cp:lastPrinted>
  <dcterms:modified xsi:type="dcterms:W3CDTF">2022-07-13T00:51:27Z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32E7BD763022450BBFD0B0BF7F209BEB</vt:lpwstr>
  </property>
</Properties>
</file>