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CN" w:bidi="ar"/>
        </w:rPr>
        <w:t>政务服务事项承诺书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承诺人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（单位）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，身份证号码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或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统一社会信用代码（或组织机构代码）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委托人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身份证号码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申请办理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政务服务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事项，因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原因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特申请告知承诺。现就该事项相关事宜作出如下承诺，并愿意承担法律责任：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一、所有承诺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真实有效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二、已经知晓政务服务部门告知的全部内容；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提供的所有申请材料真实有效；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四、在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日达到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准予行政审批应当具备的条件、标准和技术要求：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五、若未按要求达到以上承诺，愿意接受政务服务部门相应的整改要求或处罚，承担违约责任，并依法承担相应的法律责任。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 w:bidi="ar"/>
        </w:rPr>
        <w:t>六、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本单位（个人）严格依法开展生产经营活动，主动接受政务服务部门、行业组织、社会公众、新闻舆论的监督，自愿接受依法开展的日常检查。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承诺人（个人签字或单位盖章）：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委托人：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申请人联系地址：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0" w:firstLineChars="20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（本文书一式两份，政务服务部门与申请人各执一份。）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480D743-DC73-4AFF-ABBA-025E4EDA29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130F41E-9CD7-428A-82BD-D12AA7390A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04F848C-B6E2-451B-9009-C66A787B57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U3ZTBjMzJlYTVmZTg5N2E1MzhjOTlkNDkyMjUifQ=="/>
  </w:docVars>
  <w:rsids>
    <w:rsidRoot w:val="00000000"/>
    <w:rsid w:val="00E46AD2"/>
    <w:rsid w:val="0C7568D0"/>
    <w:rsid w:val="0E8F62CF"/>
    <w:rsid w:val="10C84CF2"/>
    <w:rsid w:val="1A203D53"/>
    <w:rsid w:val="30EE1123"/>
    <w:rsid w:val="42B211B9"/>
    <w:rsid w:val="472F4E98"/>
    <w:rsid w:val="47DA4C11"/>
    <w:rsid w:val="4E9341B2"/>
    <w:rsid w:val="598E5774"/>
    <w:rsid w:val="5C4C7EE1"/>
    <w:rsid w:val="61864B2C"/>
    <w:rsid w:val="6FEE1AA6"/>
    <w:rsid w:val="7190611A"/>
    <w:rsid w:val="77644920"/>
    <w:rsid w:val="77F0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360</Characters>
  <Lines>0</Lines>
  <Paragraphs>0</Paragraphs>
  <TotalTime>1</TotalTime>
  <ScaleCrop>false</ScaleCrop>
  <LinksUpToDate>false</LinksUpToDate>
  <CharactersWithSpaces>485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Administrator.2016-20170517BZ</dc:creator>
  <cp:lastModifiedBy>新</cp:lastModifiedBy>
  <dcterms:modified xsi:type="dcterms:W3CDTF">2023-11-06T09:09:53Z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72CCF6B7E0A94E22A05538D16E2FD2A4_13</vt:lpwstr>
  </property>
</Properties>
</file>