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99" w:rsidRDefault="003C5399" w:rsidP="004238D4">
      <w:pPr>
        <w:spacing w:line="500" w:lineRule="exact"/>
        <w:jc w:val="center"/>
        <w:rPr>
          <w:rFonts w:ascii="方正小标宋_GBK" w:eastAsia="方正小标宋_GBK" w:hAnsi="Times New Roman"/>
          <w:color w:val="000000" w:themeColor="text1"/>
          <w:sz w:val="36"/>
          <w:szCs w:val="36"/>
        </w:rPr>
      </w:pPr>
    </w:p>
    <w:p w:rsidR="003C5399" w:rsidRDefault="003C5399" w:rsidP="004238D4">
      <w:pPr>
        <w:spacing w:line="500" w:lineRule="exact"/>
        <w:jc w:val="center"/>
        <w:rPr>
          <w:rFonts w:ascii="方正小标宋_GBK" w:eastAsia="方正小标宋_GBK" w:hAnsi="Times New Roman"/>
          <w:color w:val="000000" w:themeColor="text1"/>
          <w:sz w:val="36"/>
          <w:szCs w:val="36"/>
        </w:rPr>
      </w:pPr>
    </w:p>
    <w:p w:rsidR="003C5399" w:rsidRDefault="003C5399" w:rsidP="004238D4">
      <w:pPr>
        <w:spacing w:line="500" w:lineRule="exact"/>
        <w:jc w:val="center"/>
        <w:rPr>
          <w:rFonts w:ascii="方正小标宋_GBK" w:eastAsia="方正小标宋_GBK" w:hAnsi="Times New Roman"/>
          <w:color w:val="000000" w:themeColor="text1"/>
          <w:sz w:val="36"/>
          <w:szCs w:val="36"/>
        </w:rPr>
      </w:pPr>
    </w:p>
    <w:p w:rsidR="00997FB4" w:rsidRPr="00D41A84" w:rsidRDefault="00997FB4" w:rsidP="004238D4">
      <w:pPr>
        <w:spacing w:line="500" w:lineRule="exact"/>
        <w:jc w:val="center"/>
        <w:rPr>
          <w:rFonts w:ascii="方正小标宋_GBK" w:eastAsia="方正小标宋_GBK" w:hAnsi="Times New Roman"/>
          <w:color w:val="000000" w:themeColor="text1"/>
          <w:sz w:val="36"/>
          <w:szCs w:val="36"/>
        </w:rPr>
      </w:pPr>
      <w:r w:rsidRPr="00D41A84">
        <w:rPr>
          <w:rFonts w:ascii="方正小标宋_GBK" w:eastAsia="方正小标宋_GBK" w:hAnsi="Times New Roman" w:hint="eastAsia"/>
          <w:color w:val="000000" w:themeColor="text1"/>
          <w:sz w:val="36"/>
          <w:szCs w:val="36"/>
        </w:rPr>
        <w:t>2022年幼儿园年检、二级园复评结果通报</w:t>
      </w:r>
    </w:p>
    <w:p w:rsidR="00997FB4" w:rsidRPr="00D41A84" w:rsidRDefault="00997FB4" w:rsidP="004238D4">
      <w:pPr>
        <w:spacing w:line="5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997FB4" w:rsidRPr="00D41A84" w:rsidRDefault="00997FB4" w:rsidP="004238D4">
      <w:pPr>
        <w:spacing w:line="5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根据《</w:t>
      </w:r>
      <w:r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赤壁市</w:t>
      </w: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2022</w:t>
      </w: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年幼儿园年检、二级园复评工作</w:t>
      </w:r>
      <w:r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实</w:t>
      </w: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施方案》</w:t>
      </w:r>
      <w:r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安排，</w:t>
      </w: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市教育局组织</w:t>
      </w:r>
      <w:r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学前股、民教办、督导</w:t>
      </w:r>
      <w:r w:rsidR="004169A2"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办</w:t>
      </w: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对全市</w:t>
      </w:r>
      <w:r w:rsidR="008313C2"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56</w:t>
      </w: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所幼儿园进行年度检查</w:t>
      </w:r>
      <w:r w:rsidR="00D41A84"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="008313C2"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 w:rsidR="008313C2"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8313C2"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所二级园进行复评</w:t>
      </w: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  <w:r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经审核，</w:t>
      </w: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="00EF4AF6"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所幼儿园年检合格，</w:t>
      </w:r>
      <w:r w:rsidR="00407D5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2</w:t>
      </w:r>
      <w:r w:rsidR="008313C2"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所幼儿园暂缓年检，</w:t>
      </w:r>
      <w:r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 w:rsidRPr="00D41A84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所二级园复评通过。现将年检、二级园复评结果通报如下</w:t>
      </w:r>
      <w:r w:rsidR="0062094C" w:rsidRPr="00D41A8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：</w:t>
      </w:r>
    </w:p>
    <w:p w:rsidR="00997FB4" w:rsidRPr="00D41A84" w:rsidRDefault="00997FB4" w:rsidP="004238D4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D41A84">
        <w:rPr>
          <w:rFonts w:ascii="黑体" w:eastAsia="黑体" w:hAnsi="黑体" w:hint="eastAsia"/>
          <w:color w:val="000000" w:themeColor="text1"/>
          <w:sz w:val="32"/>
          <w:szCs w:val="32"/>
        </w:rPr>
        <w:t>年检结果</w:t>
      </w:r>
    </w:p>
    <w:p w:rsidR="00EB69A9" w:rsidRPr="00D41A84" w:rsidRDefault="00997FB4" w:rsidP="00997FB4">
      <w:pPr>
        <w:spacing w:line="500" w:lineRule="exact"/>
        <w:ind w:firstLineChars="200" w:firstLine="643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 w:rsidRPr="00D41A84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（一）</w:t>
      </w:r>
      <w:r w:rsidR="004169A2" w:rsidRPr="00D41A84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年检</w:t>
      </w:r>
      <w:r w:rsidR="00260FF1" w:rsidRPr="00D41A84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合格的幼儿园</w:t>
      </w:r>
      <w:r w:rsidRPr="00D41A84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5</w:t>
      </w:r>
      <w:r w:rsidR="00EF4AF6" w:rsidRPr="00D41A84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4</w:t>
      </w:r>
      <w:r w:rsidR="00260FF1" w:rsidRPr="00D41A84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所（排名不分先后）</w:t>
      </w:r>
    </w:p>
    <w:p w:rsidR="00EB69A9" w:rsidRPr="00D41A84" w:rsidRDefault="00EB69A9">
      <w:pPr>
        <w:spacing w:line="5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sectPr w:rsidR="00EB69A9" w:rsidRPr="00D41A84">
          <w:pgSz w:w="11906" w:h="16838"/>
          <w:pgMar w:top="1701" w:right="1797" w:bottom="1440" w:left="1797" w:header="851" w:footer="992" w:gutter="0"/>
          <w:cols w:space="425"/>
          <w:docGrid w:type="lines" w:linePitch="312"/>
        </w:sectPr>
      </w:pPr>
    </w:p>
    <w:p w:rsidR="00966C30" w:rsidRDefault="00966C30" w:rsidP="00966C3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直属机关幼儿园</w:t>
      </w:r>
    </w:p>
    <w:p w:rsidR="004B40E8" w:rsidRPr="00D41A84" w:rsidRDefault="00097603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官塘驿镇中心幼儿园</w:t>
      </w:r>
    </w:p>
    <w:p w:rsidR="004B40E8" w:rsidRPr="00D41A84" w:rsidRDefault="004B40E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车站幼儿园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实验幼儿园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蓝天永邦幼儿园</w:t>
      </w:r>
    </w:p>
    <w:p w:rsidR="00EB69A9" w:rsidRPr="00D41A84" w:rsidRDefault="00260FF1" w:rsidP="004B40E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陆水湖中心幼儿园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 w:rsidRPr="00D41A8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启慧实验幼儿园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赤壁镇中心幼儿园</w:t>
      </w:r>
    </w:p>
    <w:p w:rsidR="00EB69A9" w:rsidRPr="00D41A84" w:rsidRDefault="00260FF1" w:rsidP="004B40E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 w:rsidRPr="00D41A8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赤马港办中心幼儿园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机关幼儿园兴地分园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茶庵岭镇中心幼儿园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中伙铺镇中心幼儿园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余家桥乡中心幼儿园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车埠镇中心幼儿园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金果果幼儿园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小哈佛实验幼儿园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新世纪幼儿园</w:t>
      </w:r>
    </w:p>
    <w:p w:rsidR="004169A2" w:rsidRPr="00D41A84" w:rsidRDefault="004169A2" w:rsidP="004169A2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蓝天同城上都幼儿园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育才幼儿园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阳光幼儿园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神山镇中心幼儿园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蒲圻办中心幼儿园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莼川幼儿园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蒲纺中心幼儿园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新起点幼儿园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柳山湖镇中心幼儿园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赵李桥镇中心幼儿园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启慧银河幼儿园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官塘驿镇小龙人幼儿园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新店镇益阳幼儿园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茶庵岭镇青石桥幼儿园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乐天幼儿园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快乐童年幼儿园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三国贝贝幼儿园</w:t>
      </w:r>
    </w:p>
    <w:p w:rsidR="00EB69A9" w:rsidRPr="00D41A84" w:rsidRDefault="001F3CF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新店镇中心</w:t>
      </w:r>
      <w:r w:rsidR="00260FF1"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天使幼儿园</w:t>
      </w:r>
    </w:p>
    <w:p w:rsidR="00EF4AF6" w:rsidRPr="00D41A84" w:rsidRDefault="00EF4AF6" w:rsidP="00EF4AF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智慧树幼儿园有限公司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中伙铺镇杨家岭幼儿园</w:t>
      </w:r>
    </w:p>
    <w:p w:rsidR="00EB69A9" w:rsidRPr="00D41A84" w:rsidRDefault="0078156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世纪星</w:t>
      </w:r>
      <w:r w:rsidR="00260FF1"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陆水幼儿园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官塘驿镇欧家铺幼儿园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赵李桥镇星兴幼儿园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赵李桥镇新启幼儿园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官塘驿镇随阳幼儿园</w:t>
      </w:r>
    </w:p>
    <w:p w:rsidR="00EF4AF6" w:rsidRPr="00D41A84" w:rsidRDefault="00EF4AF6" w:rsidP="00EF4AF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晨熙幼儿园</w:t>
      </w:r>
    </w:p>
    <w:p w:rsidR="00EF4AF6" w:rsidRPr="00D41A84" w:rsidRDefault="00EF4AF6" w:rsidP="00EF4AF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蓝天幼儿园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新店镇土城幼儿园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官塘驿镇泉口幼儿园</w:t>
      </w:r>
    </w:p>
    <w:p w:rsidR="00EF4AF6" w:rsidRPr="00D41A84" w:rsidRDefault="001F3CFD" w:rsidP="00EF4AF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北街童星</w:t>
      </w:r>
      <w:r w:rsidR="00EF4AF6"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车埠镇童欣幼儿园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神山镇小博士幼儿园</w:t>
      </w:r>
    </w:p>
    <w:p w:rsidR="00EB69A9" w:rsidRPr="00D41A84" w:rsidRDefault="00260FF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英才</w:t>
      </w:r>
      <w:r w:rsidR="004169A2" w:rsidRPr="00D41A8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实验</w:t>
      </w: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学校</w:t>
      </w:r>
      <w:r w:rsidR="004169A2" w:rsidRPr="00D41A8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4169A2"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幼儿</w:t>
      </w:r>
      <w:r w:rsidR="004169A2" w:rsidRPr="00D41A8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园）</w:t>
      </w:r>
    </w:p>
    <w:p w:rsidR="00EF4AF6" w:rsidRPr="00D41A84" w:rsidRDefault="00EF4AF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赵李桥小精灵幼儿园</w:t>
      </w:r>
    </w:p>
    <w:p w:rsidR="00EB69A9" w:rsidRPr="00D41A84" w:rsidRDefault="00EF4AF6" w:rsidP="00EF4AF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新世纪蒲纺幼儿园</w:t>
      </w:r>
    </w:p>
    <w:p w:rsidR="00EF4AF6" w:rsidRPr="00D41A84" w:rsidRDefault="00EF4AF6" w:rsidP="00EF4AF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41A8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新店镇望夫山幼儿园</w:t>
      </w:r>
    </w:p>
    <w:p w:rsidR="00EF4AF6" w:rsidRPr="00D41A84" w:rsidRDefault="00EF4AF6" w:rsidP="00EF4AF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EF4AF6" w:rsidRPr="00D41A8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EF4AF6" w:rsidRPr="00D41A84" w:rsidRDefault="00407D54" w:rsidP="00407D54">
      <w:pPr>
        <w:spacing w:line="500" w:lineRule="exact"/>
        <w:ind w:firstLineChars="200" w:firstLine="643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（二）</w:t>
      </w:r>
      <w:r w:rsidR="008313C2" w:rsidRPr="00D41A84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暂缓</w:t>
      </w:r>
      <w:r w:rsidR="00EF4AF6" w:rsidRPr="00D41A84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年检</w:t>
      </w:r>
      <w:r w:rsidR="00EF4AF6" w:rsidRPr="00D41A84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的幼儿园</w:t>
      </w:r>
      <w:r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2</w:t>
      </w:r>
      <w:r w:rsidR="00EF4AF6" w:rsidRPr="00D41A84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所</w:t>
      </w:r>
    </w:p>
    <w:p w:rsidR="00EB69A9" w:rsidRPr="00D41A84" w:rsidRDefault="00EF4AF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pacing w:val="-20"/>
          <w:sz w:val="32"/>
          <w:szCs w:val="32"/>
        </w:rPr>
      </w:pPr>
      <w:r w:rsidRPr="00D41A8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书香香幼儿园</w:t>
      </w:r>
      <w:r w:rsidR="00260FF1"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</w:t>
      </w:r>
      <w:r w:rsidR="00407D5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 w:rsidR="00407D54" w:rsidRPr="00D41A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爱心幼儿园</w:t>
      </w:r>
    </w:p>
    <w:p w:rsidR="00997FB4" w:rsidRPr="00D41A84" w:rsidRDefault="00997FB4" w:rsidP="00997FB4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D41A84">
        <w:rPr>
          <w:rFonts w:ascii="黑体" w:eastAsia="黑体" w:hAnsi="黑体" w:hint="eastAsia"/>
          <w:color w:val="000000" w:themeColor="text1"/>
          <w:sz w:val="32"/>
          <w:szCs w:val="32"/>
        </w:rPr>
        <w:t>二级</w:t>
      </w:r>
      <w:bookmarkStart w:id="0" w:name="_GoBack"/>
      <w:bookmarkEnd w:id="0"/>
      <w:r w:rsidRPr="00D41A84">
        <w:rPr>
          <w:rFonts w:ascii="黑体" w:eastAsia="黑体" w:hAnsi="黑体" w:hint="eastAsia"/>
          <w:color w:val="000000" w:themeColor="text1"/>
          <w:sz w:val="32"/>
          <w:szCs w:val="32"/>
        </w:rPr>
        <w:t>园复评结果</w:t>
      </w:r>
    </w:p>
    <w:p w:rsidR="00EB69A9" w:rsidRPr="00D41A84" w:rsidRDefault="00997FB4" w:rsidP="00997FB4">
      <w:pPr>
        <w:spacing w:line="500" w:lineRule="exact"/>
        <w:ind w:left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41A84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二级园复评通过幼儿园1</w:t>
      </w:r>
      <w:r w:rsidRPr="00D41A84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 w:rsidRPr="00D41A84">
        <w:rPr>
          <w:rFonts w:ascii="仿宋" w:eastAsia="仿宋" w:hAnsi="仿宋" w:hint="eastAsia"/>
          <w:b/>
          <w:color w:val="000000" w:themeColor="text1"/>
          <w:sz w:val="32"/>
          <w:szCs w:val="32"/>
        </w:rPr>
        <w:t>所（排名不分先后）</w:t>
      </w:r>
    </w:p>
    <w:p w:rsidR="00BB5D32" w:rsidRPr="00D41A84" w:rsidRDefault="00BB5D32" w:rsidP="004238D4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车埠镇实验幼儿园 </w:t>
      </w:r>
      <w:r w:rsidRPr="00D41A84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  </w:t>
      </w: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蒲圻办城西幼儿园</w:t>
      </w:r>
    </w:p>
    <w:p w:rsidR="00EB69A9" w:rsidRPr="00D41A84" w:rsidRDefault="00BB5D32" w:rsidP="004238D4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新区幼儿园</w:t>
      </w:r>
      <w:r w:rsidRPr="00D41A84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         </w:t>
      </w: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蒲圻办斋公岭幼儿园</w:t>
      </w:r>
    </w:p>
    <w:p w:rsidR="004238D4" w:rsidRPr="00D41A84" w:rsidRDefault="004238D4" w:rsidP="004238D4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黄盖湖镇中心幼儿园 </w:t>
      </w:r>
      <w:r w:rsidR="00BB5D32" w:rsidRPr="00D41A84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茶庵岭镇心连心幼儿园</w:t>
      </w:r>
    </w:p>
    <w:p w:rsidR="004238D4" w:rsidRPr="00D41A84" w:rsidRDefault="00BB5D32" w:rsidP="004238D4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官塘驿镇实验幼儿园 </w:t>
      </w:r>
      <w:r w:rsidR="004238D4"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 w:rsidRPr="00D41A84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华舟幼儿园</w:t>
      </w:r>
    </w:p>
    <w:p w:rsidR="004238D4" w:rsidRPr="00D41A84" w:rsidRDefault="004238D4" w:rsidP="004238D4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赤壁镇小诸葛幼儿园 </w:t>
      </w:r>
      <w:r w:rsidRPr="00D41A84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官塘驿镇群星幼儿园</w:t>
      </w:r>
    </w:p>
    <w:p w:rsidR="004238D4" w:rsidRPr="00D41A84" w:rsidRDefault="004238D4" w:rsidP="004238D4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新店镇金太阳幼儿园</w:t>
      </w:r>
    </w:p>
    <w:p w:rsidR="004C1916" w:rsidRPr="00D41A84" w:rsidRDefault="004C1916" w:rsidP="004238D4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4C1916" w:rsidRPr="00D41A84" w:rsidRDefault="004C1916" w:rsidP="004238D4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4C1916" w:rsidRPr="00D41A84" w:rsidRDefault="004C1916" w:rsidP="004238D4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 w:rsidRPr="00D41A84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                      2022</w:t>
      </w: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</w:t>
      </w:r>
      <w:r w:rsidR="00734224">
        <w:rPr>
          <w:rFonts w:ascii="仿宋" w:eastAsia="仿宋" w:hAnsi="仿宋" w:cs="Times New Roman"/>
          <w:color w:val="000000" w:themeColor="text1"/>
          <w:sz w:val="32"/>
          <w:szCs w:val="32"/>
        </w:rPr>
        <w:t>7</w:t>
      </w: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月2</w:t>
      </w:r>
      <w:r w:rsidR="00734224">
        <w:rPr>
          <w:rFonts w:ascii="仿宋" w:eastAsia="仿宋" w:hAnsi="仿宋" w:cs="Times New Roman"/>
          <w:color w:val="000000" w:themeColor="text1"/>
          <w:sz w:val="32"/>
          <w:szCs w:val="32"/>
        </w:rPr>
        <w:t>8</w:t>
      </w:r>
      <w:r w:rsidRPr="00D41A8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日</w:t>
      </w:r>
    </w:p>
    <w:p w:rsidR="00EB69A9" w:rsidRPr="00D41A84" w:rsidRDefault="00EB69A9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</w:rPr>
      </w:pPr>
    </w:p>
    <w:sectPr w:rsidR="00EB69A9" w:rsidRPr="00D41A8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F2" w:rsidRDefault="00E129F2" w:rsidP="00877A25">
      <w:r>
        <w:separator/>
      </w:r>
    </w:p>
  </w:endnote>
  <w:endnote w:type="continuationSeparator" w:id="0">
    <w:p w:rsidR="00E129F2" w:rsidRDefault="00E129F2" w:rsidP="0087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F2" w:rsidRDefault="00E129F2" w:rsidP="00877A25">
      <w:r>
        <w:separator/>
      </w:r>
    </w:p>
  </w:footnote>
  <w:footnote w:type="continuationSeparator" w:id="0">
    <w:p w:rsidR="00E129F2" w:rsidRDefault="00E129F2" w:rsidP="0087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101E8"/>
    <w:multiLevelType w:val="hybridMultilevel"/>
    <w:tmpl w:val="83DE55B6"/>
    <w:lvl w:ilvl="0" w:tplc="4A5AE8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409DB"/>
    <w:rsid w:val="0004509C"/>
    <w:rsid w:val="00097603"/>
    <w:rsid w:val="00102A2A"/>
    <w:rsid w:val="00120363"/>
    <w:rsid w:val="0014558E"/>
    <w:rsid w:val="001F3CFD"/>
    <w:rsid w:val="0020369C"/>
    <w:rsid w:val="0025378C"/>
    <w:rsid w:val="00260FF1"/>
    <w:rsid w:val="002E4400"/>
    <w:rsid w:val="003560DB"/>
    <w:rsid w:val="003C5399"/>
    <w:rsid w:val="004057DE"/>
    <w:rsid w:val="00407D54"/>
    <w:rsid w:val="004169A2"/>
    <w:rsid w:val="004238D4"/>
    <w:rsid w:val="004B40E8"/>
    <w:rsid w:val="004C1916"/>
    <w:rsid w:val="00605F93"/>
    <w:rsid w:val="0062094C"/>
    <w:rsid w:val="00734224"/>
    <w:rsid w:val="0078156B"/>
    <w:rsid w:val="00792E92"/>
    <w:rsid w:val="008313C2"/>
    <w:rsid w:val="00844BAC"/>
    <w:rsid w:val="00877A25"/>
    <w:rsid w:val="008C6CCC"/>
    <w:rsid w:val="00906A75"/>
    <w:rsid w:val="00966C30"/>
    <w:rsid w:val="00991994"/>
    <w:rsid w:val="00997FB4"/>
    <w:rsid w:val="00A00A2C"/>
    <w:rsid w:val="00A27BB9"/>
    <w:rsid w:val="00B16595"/>
    <w:rsid w:val="00B821D0"/>
    <w:rsid w:val="00BA544F"/>
    <w:rsid w:val="00BB5D32"/>
    <w:rsid w:val="00C04BE7"/>
    <w:rsid w:val="00D41A84"/>
    <w:rsid w:val="00E107A2"/>
    <w:rsid w:val="00E129F2"/>
    <w:rsid w:val="00E475AC"/>
    <w:rsid w:val="00E84289"/>
    <w:rsid w:val="00E8599F"/>
    <w:rsid w:val="00E87819"/>
    <w:rsid w:val="00E9309B"/>
    <w:rsid w:val="00EB3061"/>
    <w:rsid w:val="00EB69A9"/>
    <w:rsid w:val="00EF4AF6"/>
    <w:rsid w:val="00F73007"/>
    <w:rsid w:val="00FD024E"/>
    <w:rsid w:val="03490944"/>
    <w:rsid w:val="099B7497"/>
    <w:rsid w:val="0B7336E2"/>
    <w:rsid w:val="0E0743BF"/>
    <w:rsid w:val="1617643A"/>
    <w:rsid w:val="19711468"/>
    <w:rsid w:val="1F6A4A52"/>
    <w:rsid w:val="22487F9F"/>
    <w:rsid w:val="25B756BC"/>
    <w:rsid w:val="26BF4821"/>
    <w:rsid w:val="295B0DCE"/>
    <w:rsid w:val="2BA66318"/>
    <w:rsid w:val="397445E3"/>
    <w:rsid w:val="3B930ABA"/>
    <w:rsid w:val="41501961"/>
    <w:rsid w:val="440C69B0"/>
    <w:rsid w:val="475D6049"/>
    <w:rsid w:val="496D4236"/>
    <w:rsid w:val="4AF20664"/>
    <w:rsid w:val="4D9330B1"/>
    <w:rsid w:val="4F992115"/>
    <w:rsid w:val="52EC5DE4"/>
    <w:rsid w:val="563409DB"/>
    <w:rsid w:val="596549B0"/>
    <w:rsid w:val="59DF1135"/>
    <w:rsid w:val="5A9930A5"/>
    <w:rsid w:val="5AE81184"/>
    <w:rsid w:val="5C090A8B"/>
    <w:rsid w:val="5EEA4E64"/>
    <w:rsid w:val="65D550BE"/>
    <w:rsid w:val="68325E69"/>
    <w:rsid w:val="6BCD6F72"/>
    <w:rsid w:val="6E6E2696"/>
    <w:rsid w:val="6F2047BD"/>
    <w:rsid w:val="74A1530D"/>
    <w:rsid w:val="74D448E8"/>
    <w:rsid w:val="76C013F5"/>
    <w:rsid w:val="7DD3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0BC42"/>
  <w15:docId w15:val="{A90C852C-E6A6-4121-BA28-7C3F6CBB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97FB4"/>
    <w:pPr>
      <w:ind w:firstLineChars="200" w:firstLine="420"/>
    </w:pPr>
    <w:rPr>
      <w:rFonts w:ascii="等线" w:eastAsia="等线" w:hAnsi="等线" w:cs="Times New Roman"/>
      <w:szCs w:val="22"/>
    </w:rPr>
  </w:style>
  <w:style w:type="paragraph" w:styleId="a8">
    <w:name w:val="Balloon Text"/>
    <w:basedOn w:val="a"/>
    <w:link w:val="a9"/>
    <w:rsid w:val="00734224"/>
    <w:rPr>
      <w:sz w:val="18"/>
      <w:szCs w:val="18"/>
    </w:rPr>
  </w:style>
  <w:style w:type="character" w:customStyle="1" w:styleId="a9">
    <w:name w:val="批注框文本 字符"/>
    <w:basedOn w:val="a0"/>
    <w:link w:val="a8"/>
    <w:rsid w:val="007342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138</Words>
  <Characters>789</Characters>
  <Application>Microsoft Office Word</Application>
  <DocSecurity>0</DocSecurity>
  <Lines>6</Lines>
  <Paragraphs>1</Paragraphs>
  <ScaleCrop>false</ScaleCrop>
  <Company>P R 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28</cp:revision>
  <cp:lastPrinted>2022-11-03T01:14:00Z</cp:lastPrinted>
  <dcterms:created xsi:type="dcterms:W3CDTF">2021-09-02T01:46:00Z</dcterms:created>
  <dcterms:modified xsi:type="dcterms:W3CDTF">2022-11-03T01:31:00Z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FEB234B72DE246D2A0DD9336C0447131</vt:lpwstr>
  </property>
</Properties>
</file>